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F5" w:rsidRDefault="00AE7BF5" w:rsidP="00B9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7BF5" w:rsidRDefault="00AE7BF5" w:rsidP="00B9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детский сад «Чебурашка»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овернино</w:t>
      </w:r>
      <w:proofErr w:type="spellEnd"/>
    </w:p>
    <w:p w:rsidR="00D87368" w:rsidRPr="00AE7BF5" w:rsidRDefault="00D87368" w:rsidP="00B9176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7BF5">
        <w:rPr>
          <w:rFonts w:ascii="Times New Roman" w:hAnsi="Times New Roman" w:cs="Times New Roman"/>
          <w:b/>
          <w:color w:val="FF0000"/>
          <w:sz w:val="32"/>
          <w:szCs w:val="32"/>
        </w:rPr>
        <w:t>План профилактической работы с детьми по изучению правил</w:t>
      </w:r>
    </w:p>
    <w:p w:rsidR="00AE7BF5" w:rsidRPr="00AE7BF5" w:rsidRDefault="00D87368" w:rsidP="00D8736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7BF5">
        <w:rPr>
          <w:rFonts w:ascii="Times New Roman" w:hAnsi="Times New Roman" w:cs="Times New Roman"/>
          <w:b/>
          <w:color w:val="FF0000"/>
          <w:sz w:val="32"/>
          <w:szCs w:val="32"/>
        </w:rPr>
        <w:t>дорожного движения и мер безопасности на дорогах</w:t>
      </w:r>
    </w:p>
    <w:p w:rsidR="00D87368" w:rsidRDefault="00B91769" w:rsidP="00D87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E7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E7BF5">
        <w:rPr>
          <w:rFonts w:ascii="Times New Roman" w:hAnsi="Times New Roman" w:cs="Times New Roman"/>
          <w:b/>
          <w:sz w:val="28"/>
          <w:szCs w:val="28"/>
        </w:rPr>
        <w:t>5 уч.</w:t>
      </w:r>
      <w:r w:rsidR="00D873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7BF5" w:rsidRPr="00AE7BF5" w:rsidRDefault="00AE7BF5" w:rsidP="00D8736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7BF5">
        <w:rPr>
          <w:rFonts w:ascii="Times New Roman" w:hAnsi="Times New Roman" w:cs="Times New Roman"/>
          <w:b/>
          <w:color w:val="002060"/>
          <w:sz w:val="28"/>
          <w:szCs w:val="28"/>
        </w:rPr>
        <w:t>Средняя группа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3402"/>
        <w:gridCol w:w="4814"/>
      </w:tblGrid>
      <w:tr w:rsidR="00D87368" w:rsidRPr="00694829" w:rsidTr="00D87368">
        <w:tc>
          <w:tcPr>
            <w:tcW w:w="1985" w:type="dxa"/>
          </w:tcPr>
          <w:p w:rsidR="00D87368" w:rsidRPr="00AE7BF5" w:rsidRDefault="00AE7BF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Период </w:t>
            </w:r>
          </w:p>
        </w:tc>
        <w:tc>
          <w:tcPr>
            <w:tcW w:w="3402" w:type="dxa"/>
          </w:tcPr>
          <w:p w:rsidR="00D87368" w:rsidRPr="00AE7BF5" w:rsidRDefault="00694829" w:rsidP="006948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tcW w:w="4814" w:type="dxa"/>
          </w:tcPr>
          <w:p w:rsidR="00D87368" w:rsidRPr="00AE7BF5" w:rsidRDefault="00694829" w:rsidP="0069482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Цели</w:t>
            </w: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694829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AA4757" w:rsidRPr="00AE7BF5" w:rsidRDefault="006948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Беседа «Улица»</w:t>
            </w:r>
          </w:p>
          <w:p w:rsidR="00AA4757" w:rsidRPr="00AE7BF5" w:rsidRDefault="00AA475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A4757" w:rsidRPr="00AE7BF5" w:rsidRDefault="00AA475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A4757" w:rsidRPr="00AE7BF5" w:rsidRDefault="00AA475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A4757" w:rsidRPr="00AE7BF5" w:rsidRDefault="00AA475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A4757" w:rsidRPr="00AE7BF5" w:rsidRDefault="00AA475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A4757" w:rsidRPr="00AE7BF5" w:rsidRDefault="00AA475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Целевая прогулка «Знакомство с улицей»</w:t>
            </w: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Чтение и беседа </w:t>
            </w:r>
            <w:proofErr w:type="spell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В.Арбеков</w:t>
            </w:r>
            <w:proofErr w:type="spell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«Про умных </w:t>
            </w:r>
            <w:proofErr w:type="gram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зверюшек</w:t>
            </w:r>
            <w:proofErr w:type="gram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 «Без чего машина не бывает»</w:t>
            </w:r>
          </w:p>
        </w:tc>
        <w:tc>
          <w:tcPr>
            <w:tcW w:w="4814" w:type="dxa"/>
          </w:tcPr>
          <w:p w:rsidR="00AA4757" w:rsidRPr="00AE7BF5" w:rsidRDefault="00B164EC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Дать представления о назначении улицы.</w:t>
            </w:r>
            <w:r w:rsidR="00AA4757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Познакомить с понятиями «</w:t>
            </w:r>
            <w:r w:rsidR="00AA4757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пешеходный переход», «перекресток». Закрепить понятия </w:t>
            </w:r>
          </w:p>
          <w:p w:rsidR="00D87368" w:rsidRPr="00AE7BF5" w:rsidRDefault="00A2643A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«улица</w:t>
            </w:r>
            <w:r w:rsidR="00AA4757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дорога, транспорт»</w:t>
            </w:r>
          </w:p>
          <w:p w:rsidR="00AA4757" w:rsidRPr="00AE7BF5" w:rsidRDefault="00AA475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Расширять представления детей об улице (дома на улице, в одних живут люди, в других учреждения </w:t>
            </w:r>
            <w:proofErr w:type="gramEnd"/>
          </w:p>
          <w:p w:rsidR="00AA4757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магазины, школы, почта…, машины движутся по проезжей части) Познакомить с некоторыми правилами передвижения пешеходов по улице, с понятиями «пешеход, переход».</w:t>
            </w:r>
          </w:p>
          <w:p w:rsidR="003B52D0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4757" w:rsidRPr="00AE7BF5" w:rsidRDefault="003B52D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Познакомить детей с опасными ситуациями, которые могут возникнуть на дороге, учить предвидеть и избегать их.</w:t>
            </w: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Повторить с детьми названия транспортных средств. Вспомнить и обговорить</w:t>
            </w:r>
            <w:proofErr w:type="gramStart"/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какой транспорт дети видели на улице, учить называть части машины, и их назначение.</w:t>
            </w: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3B52D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D87368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Наблюдение «Мы знакомимся с улицей»</w:t>
            </w:r>
          </w:p>
          <w:p w:rsidR="001938E7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938E7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938E7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938E7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938E7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938E7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938E7" w:rsidRPr="00AE7BF5" w:rsidRDefault="00A2643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Д, /</w:t>
            </w:r>
            <w:r w:rsidR="001938E7"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 «Умные машины»</w:t>
            </w:r>
          </w:p>
          <w:p w:rsidR="00D163ED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163ED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163ED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163ED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П./и. «Воробышки и автомобиль»</w:t>
            </w: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Чтение </w:t>
            </w:r>
            <w:proofErr w:type="spell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В.Берестов</w:t>
            </w:r>
            <w:proofErr w:type="spell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«Это еду я бегом»</w:t>
            </w: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163ED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163ED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814" w:type="dxa"/>
          </w:tcPr>
          <w:p w:rsidR="00D87368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Продолжать знакомить с улицей, ее особенностями: учит</w:t>
            </w:r>
            <w:r w:rsidR="00B91769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ь правилам поведения на улице (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быть внимательным, идти только по тротуару по правой стороне, переходить дорогу по переходу «зебре») Развивать наблюдательность, любознательность.</w:t>
            </w:r>
          </w:p>
          <w:p w:rsidR="001938E7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163ED" w:rsidRPr="00AE7BF5" w:rsidRDefault="001938E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Знакомить детей с разными видами транспорта и профессией водитель. </w:t>
            </w:r>
            <w:r w:rsidR="00D163ED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Воспитывать культуру поведения в транспорте.</w:t>
            </w:r>
          </w:p>
          <w:p w:rsidR="00D163ED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Развивать умение двигаться в соответствии с правилами игры, действовать по сигналу,</w:t>
            </w: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Знакомить детей с правилами пассажиров в общественном транспорте.</w:t>
            </w: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D163E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D87368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Консультация «Азбука безопасности»</w:t>
            </w: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Общение «Дорога до детского сада»</w:t>
            </w: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С.Р.И. «Автобус»</w:t>
            </w: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Чтение </w:t>
            </w:r>
            <w:proofErr w:type="spell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Я.Пишумов</w:t>
            </w:r>
            <w:proofErr w:type="spell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«Машины»</w:t>
            </w:r>
          </w:p>
        </w:tc>
        <w:tc>
          <w:tcPr>
            <w:tcW w:w="4814" w:type="dxa"/>
          </w:tcPr>
          <w:p w:rsidR="00D87368" w:rsidRPr="00AE7BF5" w:rsidRDefault="00D163ED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Актуализировать внимание родителей, о правилах безопасного передвижения с ребенком на улице. </w:t>
            </w: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Развивать умение ориентироваться в окружающем пространстве (на улице) Рассказывать о том, как они добираются до детского сада.</w:t>
            </w: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1737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Знакомить с элементарными правилами пассажиров. Воспитывать навеки совместной игры, распределять роли. Закреплять знания о работе водителя.</w:t>
            </w: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Расширять знания детей о разных видах транспорта</w:t>
            </w:r>
            <w:r w:rsidR="00141A29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профессии водителя.</w:t>
            </w: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CB173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D87368" w:rsidRPr="00AE7BF5" w:rsidRDefault="00CB173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Беседа «Зачем нужны дорожные знаки»</w:t>
            </w: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Рассматривание «Светофор и его сигналы»</w:t>
            </w: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B7C63" w:rsidRPr="00AE7BF5" w:rsidRDefault="004B7C63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Чтение </w:t>
            </w:r>
            <w:proofErr w:type="spell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С.Михалков</w:t>
            </w:r>
            <w:proofErr w:type="spell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«Если свет зажегся красный»</w:t>
            </w: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Игровой макет. Игровая ситуация «Куклы идут – машины едут»</w:t>
            </w:r>
          </w:p>
        </w:tc>
        <w:tc>
          <w:tcPr>
            <w:tcW w:w="4814" w:type="dxa"/>
          </w:tcPr>
          <w:p w:rsidR="00D87368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Закреплять знания о правилах поведения на улице, о дорожных знаках «пешеходный переход»</w:t>
            </w: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Продолжать </w:t>
            </w:r>
            <w:r w:rsidR="00A2643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знакомить детей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 сигналами светофора, учить определять по сигналу, как нужно действовать.</w:t>
            </w: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1769" w:rsidRPr="00AE7BF5" w:rsidRDefault="00B9176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Уточнять представления о жизни улицы. Вызвать эмоциональный отклик.</w:t>
            </w:r>
          </w:p>
          <w:p w:rsidR="00AE7BF5" w:rsidRDefault="00AE7BF5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651F0" w:rsidRPr="00AE7BF5" w:rsidRDefault="00C651F0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Закреплять правила безопасного движения на улице,  через проигрывание  различных проблемных ситуаций.</w:t>
            </w: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C651F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D87368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Загадки о светофоре, транспорте.</w:t>
            </w: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Рисование «Мой приятель светофор»</w:t>
            </w: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Беседа «Знай и выполняй правила уличного движения»</w:t>
            </w: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Наблюдение «Движение пешеходов по зебре»</w:t>
            </w: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Чтение </w:t>
            </w:r>
            <w:proofErr w:type="spell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М.Пляцковский</w:t>
            </w:r>
            <w:proofErr w:type="spell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«Стоп, машина»</w:t>
            </w:r>
          </w:p>
        </w:tc>
        <w:tc>
          <w:tcPr>
            <w:tcW w:w="4814" w:type="dxa"/>
          </w:tcPr>
          <w:p w:rsidR="00D87368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Развивать у детей мышление, смекалку. </w:t>
            </w:r>
            <w:r w:rsidR="00A2643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Научить видеть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загадках различные транспортные средства, светофора.</w:t>
            </w: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Расширять знания о светофоре, закреплять знание о значении сигналов светофора.</w:t>
            </w: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358C2" w:rsidRPr="00AE7BF5" w:rsidRDefault="00F358C2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Закреплять з</w:t>
            </w:r>
            <w:r w:rsidR="00B91769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нание правил уличного движения (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люди ходят по тротуарам,</w:t>
            </w:r>
            <w:r w:rsidR="00BB32D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перех</w:t>
            </w:r>
            <w:r w:rsidR="00BB32D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дят улицу по переходам при разрешающем сигнале светофора, детям 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играть у дорог</w:t>
            </w:r>
            <w:r w:rsidR="00BB32D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на перекрестках опасно)</w:t>
            </w: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Закреплять знания о том, что все пешеходы должны переходить дорогу по пешеходному переходу.</w:t>
            </w: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Уточнять представления о работе милиционера, движении на улице.</w:t>
            </w: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BB32D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D87368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Консультация «Ребенок и взрослый на улице»</w:t>
            </w: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B32DA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B32DA" w:rsidRPr="00AE7BF5" w:rsidRDefault="00447408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Д./и «Пешеход»</w:t>
            </w:r>
          </w:p>
          <w:p w:rsidR="004F10E7" w:rsidRPr="00AE7BF5" w:rsidRDefault="004F10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F10E7" w:rsidRPr="00AE7BF5" w:rsidRDefault="004F10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F10E7" w:rsidRPr="00AE7BF5" w:rsidRDefault="004F10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F10E7" w:rsidRPr="00AE7BF5" w:rsidRDefault="004F10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F10E7" w:rsidRPr="00AE7BF5" w:rsidRDefault="004F10E7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Составление рассказа по сюжетной картине «Дорожная ситуация»</w:t>
            </w:r>
          </w:p>
        </w:tc>
        <w:tc>
          <w:tcPr>
            <w:tcW w:w="4814" w:type="dxa"/>
          </w:tcPr>
          <w:p w:rsidR="00D87368" w:rsidRPr="00AE7BF5" w:rsidRDefault="00BB32DA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Формировать у родителей ответственное отношение к соблюдению правил безопасного передвижения на улице с ребенком и в транспорте.</w:t>
            </w:r>
          </w:p>
          <w:p w:rsidR="00AE7BF5" w:rsidRDefault="00AE7BF5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47408" w:rsidRPr="00AE7BF5" w:rsidRDefault="00447408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Объяснять </w:t>
            </w:r>
            <w:r w:rsidR="00203DCD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детям,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что у пешеходов существуют свои </w:t>
            </w:r>
            <w:r w:rsidR="00203DCD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правила движения</w:t>
            </w:r>
            <w:r w:rsidR="004F10E7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ориентировании: слева, справа, </w:t>
            </w:r>
            <w:proofErr w:type="gramStart"/>
            <w:r w:rsidR="004F10E7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между</w:t>
            </w:r>
            <w:proofErr w:type="gramEnd"/>
            <w:r w:rsidR="004F10E7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около, рядом.</w:t>
            </w:r>
          </w:p>
          <w:p w:rsidR="004F10E7" w:rsidRPr="00AE7BF5" w:rsidRDefault="004F10E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10E7" w:rsidRPr="00AE7BF5" w:rsidRDefault="004F10E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Учить составлять небольшой рассказ по картине. Умение понимать соотношение между предметами, определять движение от себя, знать правую и левую руку.</w:t>
            </w:r>
          </w:p>
          <w:p w:rsidR="004F10E7" w:rsidRPr="00AE7BF5" w:rsidRDefault="004F10E7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203DC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D87368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Игра – </w:t>
            </w:r>
            <w:r w:rsidR="00A2643A"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инсценировка «</w:t>
            </w: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Как зайчик в автобусе ехал»</w:t>
            </w:r>
          </w:p>
          <w:p w:rsidR="00203DCD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E7BF5" w:rsidRPr="00AE7BF5" w:rsidRDefault="00AE7BF5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Целевая прогулка к ближайшему перекрестку.</w:t>
            </w: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Рассматривание картины «Милиционер </w:t>
            </w:r>
            <w:proofErr w:type="gram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–р</w:t>
            </w:r>
            <w:proofErr w:type="gram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егулировщик»</w:t>
            </w: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Чтение </w:t>
            </w:r>
            <w:proofErr w:type="spell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С.Маршак</w:t>
            </w:r>
            <w:proofErr w:type="spell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«Дядя Степа – милиционер»</w:t>
            </w:r>
          </w:p>
        </w:tc>
        <w:tc>
          <w:tcPr>
            <w:tcW w:w="4814" w:type="dxa"/>
          </w:tcPr>
          <w:p w:rsidR="00D87368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Закреплять знания о правилах </w:t>
            </w:r>
            <w:r w:rsidR="00A2643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общественном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транспорте.</w:t>
            </w: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Учить устанавливать простейшие связи во взаимоотношениях пешеходов и водителей. Развивать наблюдательность.</w:t>
            </w: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03DCD" w:rsidRPr="00AE7BF5" w:rsidRDefault="00203DCD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Знакомить с внешним видом милиционера </w:t>
            </w:r>
            <w:proofErr w:type="gramStart"/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–р</w:t>
            </w:r>
            <w:proofErr w:type="gramEnd"/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егулировщика, его работой.</w:t>
            </w: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Знакомить с профессией милиционера. Воспитывать у детей культуру поведения на улице.</w:t>
            </w: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203DC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D87368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С.Р.И. «Машины и пешеходы»</w:t>
            </w:r>
          </w:p>
          <w:p w:rsidR="00F20059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20059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20059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20059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20059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20059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Беседа «О чем говорят дорожные знаки»</w:t>
            </w:r>
          </w:p>
          <w:p w:rsidR="006171A4" w:rsidRPr="00AE7BF5" w:rsidRDefault="006171A4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171A4" w:rsidRPr="00AE7BF5" w:rsidRDefault="006171A4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171A4" w:rsidRPr="00AE7BF5" w:rsidRDefault="006171A4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171A4" w:rsidRPr="00AE7BF5" w:rsidRDefault="006171A4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Ситуативная беседа «Дорожный знак </w:t>
            </w: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«Остановка общественного транспорта»</w:t>
            </w: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Чтение </w:t>
            </w:r>
            <w:proofErr w:type="spell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А.Усачев</w:t>
            </w:r>
            <w:proofErr w:type="spell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4814" w:type="dxa"/>
          </w:tcPr>
          <w:p w:rsidR="00D87368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Уточнять знания о Правилах дорожного движения, обогащать игровые образы. Закреплять правила безопасности пешеходов. Воспитывать умение распределять роли, давать индивидуальные задания.</w:t>
            </w:r>
          </w:p>
          <w:p w:rsidR="00F20059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0059" w:rsidRPr="00AE7BF5" w:rsidRDefault="00F20059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Продолжать знакомить с предупреждающими и указательными дорожными знаками «Дети», «Пешеходный переход»</w:t>
            </w:r>
          </w:p>
          <w:p w:rsidR="006171A4" w:rsidRPr="00AE7BF5" w:rsidRDefault="006171A4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71A4" w:rsidRPr="00AE7BF5" w:rsidRDefault="006171A4" w:rsidP="006171A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Познакомить детей с новым дорожным знаком «Остановка общественного 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транспорта». Дать знания о правилах </w:t>
            </w:r>
            <w:r w:rsidR="00A2643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пассажиров на</w:t>
            </w: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остановке.</w:t>
            </w:r>
          </w:p>
          <w:p w:rsidR="008F70D1" w:rsidRPr="00AE7BF5" w:rsidRDefault="008F70D1" w:rsidP="006171A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70D1" w:rsidRPr="00AE7BF5" w:rsidRDefault="008F70D1" w:rsidP="006171A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Закреплять и уточнять знания детей о выполнении правил дорожного движения и пешеходами и водителями.</w:t>
            </w:r>
          </w:p>
        </w:tc>
      </w:tr>
      <w:tr w:rsidR="00D87368" w:rsidRPr="00694829" w:rsidTr="00D87368">
        <w:tc>
          <w:tcPr>
            <w:tcW w:w="1985" w:type="dxa"/>
          </w:tcPr>
          <w:p w:rsidR="00D87368" w:rsidRPr="00AE7BF5" w:rsidRDefault="00203DC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02" w:type="dxa"/>
          </w:tcPr>
          <w:p w:rsidR="00D87368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С.Р.И. </w:t>
            </w:r>
            <w:r w:rsidR="00B91769"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 «Дорожный патруль» игровая ситуация «</w:t>
            </w: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Умный светофор»</w:t>
            </w: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E2506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E7BF5" w:rsidRPr="00AE7BF5" w:rsidRDefault="00AE7BF5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Чтение </w:t>
            </w:r>
            <w:proofErr w:type="spellStart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Б.Жидков</w:t>
            </w:r>
            <w:proofErr w:type="spellEnd"/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«Что я видел»</w:t>
            </w:r>
            <w:r w:rsidR="00141A29"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  <w:p w:rsidR="00141A29" w:rsidRPr="00AE7BF5" w:rsidRDefault="00141A29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«Светофор»</w:t>
            </w: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460A5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Памятка</w:t>
            </w:r>
            <w:r w:rsidR="004460A5"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«Дорога и мы»</w:t>
            </w: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Игра «Найди нарушителя правил дорожного движения»</w:t>
            </w: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Консультация « Оградим от опасности</w:t>
            </w:r>
            <w:r w:rsidR="00B91769"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детей</w:t>
            </w:r>
            <w:r w:rsidRPr="00AE7B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D87368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Развивать умение использовать в игре полученные знания, умение ориентироваться в сигналах светофора. Закреплять в игре правила дорожной безопасности.</w:t>
            </w: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2506" w:rsidRPr="00AE7BF5" w:rsidRDefault="007E2506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Расширять представления детей о движении на улице, об умении всем соблюдать правила дорожной безопасности.</w:t>
            </w: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460A5" w:rsidRPr="00AE7BF5" w:rsidRDefault="004460A5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Актуализировать внимание родителей</w:t>
            </w:r>
            <w:r w:rsidR="006171A4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 безопасности детей на </w:t>
            </w:r>
            <w:r w:rsidR="008F70D1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улице: их</w:t>
            </w:r>
            <w:r w:rsidR="006171A4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безопасном передвижении, соблюдении правил дорожного движения.</w:t>
            </w: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Развивать внимание, наблюдательность. Закреплять знания о правилах дорожного </w:t>
            </w:r>
            <w:r w:rsidR="00A2643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движения </w:t>
            </w:r>
            <w:proofErr w:type="gramStart"/>
            <w:r w:rsidR="00A2643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proofErr w:type="gramEnd"/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катающихся на роликах и велосипедах.</w:t>
            </w: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F70D1" w:rsidRPr="00AE7BF5" w:rsidRDefault="008F70D1" w:rsidP="00AA4757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Информирование родителей о мерах </w:t>
            </w:r>
            <w:r w:rsidR="00A2643A" w:rsidRPr="00AE7B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безопасности с детьми по соблюдению правил дорожного движения.</w:t>
            </w:r>
          </w:p>
        </w:tc>
      </w:tr>
    </w:tbl>
    <w:p w:rsidR="00EF0E1A" w:rsidRPr="00694829" w:rsidRDefault="00EF0E1A">
      <w:pPr>
        <w:rPr>
          <w:rFonts w:ascii="Times New Roman" w:hAnsi="Times New Roman" w:cs="Times New Roman"/>
          <w:sz w:val="28"/>
          <w:szCs w:val="28"/>
        </w:rPr>
      </w:pPr>
    </w:p>
    <w:sectPr w:rsidR="00EF0E1A" w:rsidRPr="0069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AE"/>
    <w:rsid w:val="00141A29"/>
    <w:rsid w:val="001938E7"/>
    <w:rsid w:val="00203DCD"/>
    <w:rsid w:val="00266852"/>
    <w:rsid w:val="003B52D0"/>
    <w:rsid w:val="004460A5"/>
    <w:rsid w:val="00447408"/>
    <w:rsid w:val="004B7C63"/>
    <w:rsid w:val="004F10E7"/>
    <w:rsid w:val="006171A4"/>
    <w:rsid w:val="00694829"/>
    <w:rsid w:val="007E2506"/>
    <w:rsid w:val="008F70D1"/>
    <w:rsid w:val="00A10EAE"/>
    <w:rsid w:val="00A2643A"/>
    <w:rsid w:val="00A96F2E"/>
    <w:rsid w:val="00AA4757"/>
    <w:rsid w:val="00AE7BF5"/>
    <w:rsid w:val="00B164EC"/>
    <w:rsid w:val="00B91769"/>
    <w:rsid w:val="00BB32DA"/>
    <w:rsid w:val="00C651F0"/>
    <w:rsid w:val="00CB1737"/>
    <w:rsid w:val="00D163ED"/>
    <w:rsid w:val="00D87368"/>
    <w:rsid w:val="00EF0E1A"/>
    <w:rsid w:val="00F20059"/>
    <w:rsid w:val="00F358C2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475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47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7D9F-B694-4477-A420-558FDFC9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Чебурашка</cp:lastModifiedBy>
  <cp:revision>2</cp:revision>
  <dcterms:created xsi:type="dcterms:W3CDTF">2024-09-27T07:25:00Z</dcterms:created>
  <dcterms:modified xsi:type="dcterms:W3CDTF">2024-09-27T07:25:00Z</dcterms:modified>
</cp:coreProperties>
</file>