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22" w:rsidRDefault="00FB677C" w:rsidP="00F53A22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F53A22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FB677C" w:rsidRPr="00F53A22" w:rsidRDefault="00F53A22" w:rsidP="00F53A22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53A22">
        <w:rPr>
          <w:sz w:val="28"/>
          <w:szCs w:val="28"/>
        </w:rPr>
        <w:t>детский сад «Чебурашка»</w:t>
      </w:r>
    </w:p>
    <w:p w:rsidR="00F53A22" w:rsidRPr="00F53A22" w:rsidRDefault="00F53A22" w:rsidP="00F53A2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F53A22" w:rsidRDefault="00F53A22" w:rsidP="00FB67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53A22" w:rsidRDefault="00F53A22" w:rsidP="00FB67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53A22" w:rsidRDefault="00F53A22" w:rsidP="00FB67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53A22" w:rsidRDefault="00F53A22" w:rsidP="00FB67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53A22" w:rsidRDefault="00F53A22" w:rsidP="00FB67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53A22" w:rsidRDefault="00FB677C" w:rsidP="00FB67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План работы по правилам дорожного движения в подготовительной группе «Капелька»</w:t>
      </w:r>
    </w:p>
    <w:p w:rsidR="00F53A22" w:rsidRPr="00FB677C" w:rsidRDefault="00F53A22" w:rsidP="00F53A2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</w:t>
      </w:r>
      <w:r w:rsidR="00FB677C" w:rsidRPr="00BC188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FB677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2024 – 2025 учебный год</w:t>
      </w:r>
    </w:p>
    <w:p w:rsidR="00FB677C" w:rsidRDefault="00FB677C" w:rsidP="00FB67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53A22" w:rsidRDefault="00F53A22" w:rsidP="00FB67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53A22" w:rsidRDefault="00F53A22" w:rsidP="00FB67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53A22" w:rsidRDefault="00F53A22" w:rsidP="00FB67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53A22" w:rsidRDefault="00FB677C" w:rsidP="00F53A2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</w:pPr>
      <w:r w:rsidRPr="00F53A22"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  <w:t xml:space="preserve">«Знаем правила движенья, </w:t>
      </w:r>
    </w:p>
    <w:p w:rsidR="00FB677C" w:rsidRPr="00F53A22" w:rsidRDefault="00FB677C" w:rsidP="00F53A2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3A22"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  <w:t>как таблицу умноженья»</w:t>
      </w:r>
    </w:p>
    <w:p w:rsidR="00F53A22" w:rsidRP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P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3A2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F53A2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Выполнила воспитатель: Иванова Л.А.</w:t>
      </w:r>
    </w:p>
    <w:p w:rsidR="00F53A22" w:rsidRP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B67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53A22" w:rsidRDefault="00F53A22" w:rsidP="00F53A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2024 г.</w:t>
      </w:r>
    </w:p>
    <w:p w:rsidR="00FB677C" w:rsidRPr="00BC1889" w:rsidRDefault="00FB677C" w:rsidP="00FB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Описание работы:</w:t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Перспективно - тематическое планирование по профилактике детского дорожно - транспортного травматизма рассчитано на учебный год, включает в себя совместную деятельность педагога и детей (НОД, режимные моменты, прогулки, досуги и развлечения), взаимодействие с родителями (законными представителями), а также пополнение развивающей предметно - пространственной среды в соответствии с темой месяца.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Сентябрь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 «Знай и выполняй правила дорожного движения»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с детьми правила уличного движения: знать, что люди ходят по тротуарам переходят улицу по переходам при разрешающем сигнале светофора; детям играть у мостовой и на тротуаре нельзя; транспорт ездит по правой стороне мостовой; знать назначение и сигналы светофора; уметь определять по сигналу светофора, в каком направлении разрешено движение транспорта и людей.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Совместная деятельность педагога и детей: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1.Целевая прогулка «Светофор - наш друг»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2.Беседа «Знай и выполняй правила уличного движения»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3.Составление памятки «Правила поведения на улице, которые должен знать каждый пешеход»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4.Работа со схемами «Помоги герою перейти улицу. Дорисуй все необходимое»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5.Д/и «Умный светофор»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6.П/и «Светофор»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7.П/и «Самый быстрый»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8.Сюжетно – ролевая игра «На улице города»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9.Конструирование из бросового материала «Улица»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Взаимодействие с родителями (законными представителями):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Анкетирование «Я и мой ребенок на улицах города»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Выступление на родительском собрании «Родитель – пример для подражания для своего ребенка на дорогах города»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Пополнение развивающей предметно - пространственной среды: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1.Модель светофора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2.Оборудование и атрибуты к сюжетно – ролевой игре «На улице города»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3.Макет «Улица»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Октябрь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 «Зачем нужны дорожные знаки»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правила поведения на улице; вспомнить известные дорожные знаки – пешеходный переход; познакомить с новыми знаками – внимание, осторожно, дети;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научить понимать и различать дорожные знаки, предназначенные для пешеходов и водителей;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умение правильно реагировать на дорожные знаки;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вырабатывать навык осознанного поведения на дороге.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Совместная деятельность педагога и детей: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1.Беседа «Зачем нужны дорожные знаки»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2.Беседа «История появления в России дорожных знаков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3.Чтение и разучивание стихотворения Я. Пишумова «Город, в котором с тобой мы живем»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4.Изготовление знаков дорожного движения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5.Д/и «Дорожные знаки»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6.Д/и «Угадай, какой знак»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7.П/и – эстафета «Остановка общественного транспорта»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8.П/и «К своим знакам»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9.Развлечение «Путешествие по стране дорожных знаков»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Взаимодействие с родителями (законными представителями):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Памятка «Причины детского дорожно – транспортного травматизма»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Пополнение развивающей предметно - пространственной среды: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1.Набор дорожных знаков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2.Д/и «Дорожные знаки»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3.Плакат «Дорожные знаки», «Дорожная азбука»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4.Выставка дорожных знаков, придуманных детьми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Ноябрь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 «Наш город»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у детей знания правил дорожного движения; познакомить детей со знаками, обозначающими пешеходные переходы;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знания о правилах поведения детей на улице;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довести до сознания детей, к чему может привести нарушение правил дорожного движения;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 детей внимание, сосредоточенность, чуткость, отзывчивость, умение оказывать помощь.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Совместная деятельность педагога и детей: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1.Беседа «Улица города»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2.Беседа «История развития города»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3.Изготовление ленты времени «Город древний – город молодой»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4.С/р игра «Журналисты» - «Интервью – что я знаю о своем городе»</w:t>
      </w: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5.Изготовление карты-схемы «Мой микрорайон»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6.Д/и «Улица города»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7.Чтение рассказа В.Клименко «Кто важнее всех на улице»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8.П/и «Умелый пешеход»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9.Тренинг «Оказание первой помощи при травме».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10.Интегрированное мероприятие «Правила поведения на улице»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Взаимодействие с родителями (законными представителями):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Рекомендации для родителей по ПДД.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Пополнение развивающей предметно - пространственной среды: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1.Оборудование для обыгрывания проблемных ситуаций.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2.Атрибуты к сюжетно – ролевой игре «Журналисты»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3.Коллаж «Город древний – город молодой»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Декабрь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 «Виды транспорта»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представление о транспорте разного вида (грузовом, пассажирском, воздушном, водном);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обобщить знания об основных видах наземного транспорта (автобус, троллейбус, трамвай, легковой автомобиль, грузовик):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знания об основных частях автомобиля (кабина, кузов, колеса, руль);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познакомить детей с правилами поведения на остановке пассажирского транспорта;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формированию культуры поведения в общественном месте.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Совместная деятельность педагога и детей: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1.Беседа «Знакомство с транспортом»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2.Прогулка к остановке «Наблюдение за городским транспортом»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3.Игра «Найди ошибку на рисунке транспорта с недостающими элементами»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4.Составление памятки «Правила пользования пассажирским транспортом»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5.Тренинг «Дорога в детский сад»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6.С/р игра «Автобус»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7.Конкурс загадок о транспорте «В гостях у Бабушки - Загадушки»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Взаимодействие с родителями (законными представителями)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Папка – передвижка «Правила поведения в на улице и в транспорте».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Пополнение развивающей предметно - пространственной среды: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1.Дидактическое пособие «Транспорт нашего города»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2.Выставка старинного транспорта.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3.Конкурс творческих работ «Транспорт будущего»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Январь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 «Работа сотрудника ГИБДД»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дать элементарные представления о работе полицейского, сотрудника ДПС;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объяснить, в каких условиях нужна их работа, рассказать о значении жезла и жестов регулировщика.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Совместная деятельность педагога и детей: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1.Встреча с сотрудником ГИБДД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2.Чтение С. Михалкова «Дядя Степа – милиционер»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3.Беседа «Из истории светофора и появления на улицах городов регулировщиков»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4.П/и «Жесты регулировщика»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5.Разучивание стихотворения С.Михалкова «Моя улица»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6.Д/и «Автотрасса»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7.Игровые ситуации «Кому и что говорят сигналы»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8.Чтение Н.Носова «Милиционер»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9.С/р игра «Полицейский на посту»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10.Прогулка «Помни правила ГАИ. Это правила твои»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Взаимодействие с родителями (законными представителями):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Консультация «Безопасность детей на дороге».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Пополнение развивающей предметно - пространственной среды: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1.Д/и «Найди ошибку».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2.Оборудование и атрибуты к сюжетно – ролевой игре «Автобус».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Февраль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 "Виды перекрестков"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представления о перекрестке;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правила перехода улицы по пешеходному переходу;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понятия «пешеход», «тротуар», «проезжая часть», «пешеходный переход»;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отрабатывать навыки движения через проезжую часть в соответствии с сигналами светофора;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учить правильно переходить перекресток, формировать модель безопасного поведения на перекрестке.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Совместная деятельность педагога с детьми: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1.Беседа на тему «Перекресток»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2.Чтение стихотворения «Если видишь перекресток…»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3.П/и «Пешеходный переход»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4.Разгадывание кроссворда с ключевым словом «перекресток»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5.Экскурсия к перекресткам разного вида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6.Игра – тренинг «Перейди перекресток»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7.Решение проблемных ситуаций «Нарушители»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8.Работа с макетом «Перекресток»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Взаимодействие с родителями (законными представителями):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Наблюдение за движением транспорта на перекрестках города.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Презентация дидактических игр по ПДД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Пополнение развивающей предметно - пространственной среды: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1.Карточки с изображением перекрестков разного вида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2.Кроссворд о перекрестке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3.Изготовление макета «Перекресток»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Март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 «Игры во дворе»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обсудить с детьми различные опасные ситуации, которые могут возникнуть при играх во дворе дома;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научить детей необходимым мерам предосторожности.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Совместная деятельность педагога и детей: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1.Беседа «Игры во дворе»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2.Рассказы детей по плану – схеме, как дети будут играть в своем дворе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3.Рассказы детей по плану – схеме «Безопасный маршрут от дома до детского сада»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4.Чтение В. Семернина «Запрещается – разрешается»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5.Коллективный коллаж «Игры детей во дворе»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Взаимодействие с родителями (законными представителями):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Составить план – схему своего двора, определить по плану – схеме особо опасные участки и места благоприятные для различных игр.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Составить план - схему «Безопасный маршрут от дома до детского сада»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Пополнение развивающей предметно - пространственной среды: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1.Коллаж «Игры детей во дворе»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2.Картотека игр на прогулке во дворе и в детском саду.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Апрель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 «Мой друг – велосипед»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познакомить детей с правилами передвижения на велосипеде;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научить детей правилам поведения в разных опасных ситуациях, которые могут возникнуть в городских условиях при катании детей на велосипеде;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пропаганда знаний по правилам поведения на дорогах;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умение самостоятельно вести поисково-исследовательскую деятельность, презентовать ее результаты.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Совместная деятельность педагога и детей: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1.Мини-проект «Добрый друг на колесах»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2.Чтение стихотворения В.Кожевникова «Машина моя»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3.Беседа «Маленькие велосипедисты»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4.Решение проблемных ситуации, возникающих при катании на велосипеде.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Взаимодействие с родителями (законными представителями):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Выступление на родительском собрании «Роль семьи в воспитании грамотного пешехода».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Веселые старты на велосипедах (по возможности).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Пополнение развивающей предметно - пространственной среды: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1.Коллаж «Путешествие в прошлое велосипеда».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2.Фотовыставка «Безопасный добрый друг».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Май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 "Знаем правила движенья, как таблицу умноженья"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обобщение знаний детей по правилам дорожного движения.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1.Просмотр обучающей программы «Азбука безопасности»</w:t>
      </w:r>
      <w:r w:rsidRPr="00BC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2.Развлечение «Путешествие в страну знакографию»</w:t>
      </w: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 w:rsidP="00FB67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B677C" w:rsidRDefault="00FB677C"/>
    <w:sectPr w:rsidR="00FB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0A"/>
    <w:rsid w:val="00652E80"/>
    <w:rsid w:val="0067160A"/>
    <w:rsid w:val="00A851C8"/>
    <w:rsid w:val="00C82B97"/>
    <w:rsid w:val="00F53A22"/>
    <w:rsid w:val="00F64461"/>
    <w:rsid w:val="00FB677C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6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64461"/>
  </w:style>
  <w:style w:type="paragraph" w:customStyle="1" w:styleId="c3">
    <w:name w:val="c3"/>
    <w:basedOn w:val="a"/>
    <w:rsid w:val="00F6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4461"/>
  </w:style>
  <w:style w:type="character" w:customStyle="1" w:styleId="c20">
    <w:name w:val="c20"/>
    <w:basedOn w:val="a0"/>
    <w:rsid w:val="00F64461"/>
  </w:style>
  <w:style w:type="character" w:customStyle="1" w:styleId="c22">
    <w:name w:val="c22"/>
    <w:basedOn w:val="a0"/>
    <w:rsid w:val="00F64461"/>
  </w:style>
  <w:style w:type="character" w:customStyle="1" w:styleId="c0">
    <w:name w:val="c0"/>
    <w:basedOn w:val="a0"/>
    <w:rsid w:val="00F64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6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64461"/>
  </w:style>
  <w:style w:type="paragraph" w:customStyle="1" w:styleId="c3">
    <w:name w:val="c3"/>
    <w:basedOn w:val="a"/>
    <w:rsid w:val="00F6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4461"/>
  </w:style>
  <w:style w:type="character" w:customStyle="1" w:styleId="c20">
    <w:name w:val="c20"/>
    <w:basedOn w:val="a0"/>
    <w:rsid w:val="00F64461"/>
  </w:style>
  <w:style w:type="character" w:customStyle="1" w:styleId="c22">
    <w:name w:val="c22"/>
    <w:basedOn w:val="a0"/>
    <w:rsid w:val="00F64461"/>
  </w:style>
  <w:style w:type="character" w:customStyle="1" w:styleId="c0">
    <w:name w:val="c0"/>
    <w:basedOn w:val="a0"/>
    <w:rsid w:val="00F6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Чебурашка</cp:lastModifiedBy>
  <cp:revision>2</cp:revision>
  <dcterms:created xsi:type="dcterms:W3CDTF">2024-10-07T06:26:00Z</dcterms:created>
  <dcterms:modified xsi:type="dcterms:W3CDTF">2024-10-07T06:26:00Z</dcterms:modified>
</cp:coreProperties>
</file>