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373629">
        <w:rPr>
          <w:rFonts w:ascii="Times New Roman" w:hAnsi="Times New Roman" w:cs="Times New Roman"/>
          <w:iCs/>
          <w:sz w:val="24"/>
          <w:szCs w:val="24"/>
        </w:rPr>
        <w:t>Принято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</w:t>
      </w:r>
      <w:r w:rsidR="00A971BD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Утверждено</w:t>
      </w: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373629">
        <w:rPr>
          <w:rFonts w:ascii="Times New Roman" w:hAnsi="Times New Roman" w:cs="Times New Roman"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Общем собрании работников            </w:t>
      </w:r>
      <w:r w:rsidR="00A971BD">
        <w:rPr>
          <w:rFonts w:ascii="Times New Roman" w:hAnsi="Times New Roman" w:cs="Times New Roman"/>
          <w:iCs/>
          <w:sz w:val="24"/>
          <w:szCs w:val="24"/>
        </w:rPr>
        <w:t xml:space="preserve">                     Приказом заведующего МДОУ </w:t>
      </w:r>
    </w:p>
    <w:p w:rsidR="00A971BD" w:rsidRDefault="00B31065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Протокол </w:t>
      </w:r>
      <w:r w:rsidR="00025B95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A971BD">
        <w:rPr>
          <w:rFonts w:ascii="Times New Roman" w:hAnsi="Times New Roman" w:cs="Times New Roman"/>
          <w:iCs/>
          <w:sz w:val="24"/>
          <w:szCs w:val="24"/>
        </w:rPr>
        <w:t xml:space="preserve"> 05</w:t>
      </w:r>
      <w:r w:rsidR="00025B95">
        <w:rPr>
          <w:rFonts w:ascii="Times New Roman" w:hAnsi="Times New Roman" w:cs="Times New Roman"/>
          <w:iCs/>
          <w:sz w:val="24"/>
          <w:szCs w:val="24"/>
        </w:rPr>
        <w:t>.12</w:t>
      </w:r>
      <w:r w:rsidR="002647A8">
        <w:rPr>
          <w:rFonts w:ascii="Times New Roman" w:hAnsi="Times New Roman" w:cs="Times New Roman"/>
          <w:iCs/>
          <w:sz w:val="24"/>
          <w:szCs w:val="24"/>
        </w:rPr>
        <w:t xml:space="preserve">.2022 </w:t>
      </w:r>
      <w:r>
        <w:rPr>
          <w:rFonts w:ascii="Times New Roman" w:hAnsi="Times New Roman" w:cs="Times New Roman"/>
          <w:iCs/>
          <w:sz w:val="24"/>
          <w:szCs w:val="24"/>
        </w:rPr>
        <w:t xml:space="preserve"> № 2</w:t>
      </w:r>
      <w:r w:rsidR="002647A8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A971BD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26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71BD">
        <w:rPr>
          <w:rFonts w:ascii="Times New Roman" w:hAnsi="Times New Roman" w:cs="Times New Roman"/>
          <w:iCs/>
          <w:sz w:val="24"/>
          <w:szCs w:val="24"/>
        </w:rPr>
        <w:t>д/с</w:t>
      </w:r>
      <w:r w:rsidR="002647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71BD">
        <w:rPr>
          <w:rFonts w:ascii="Times New Roman" w:hAnsi="Times New Roman" w:cs="Times New Roman"/>
          <w:iCs/>
          <w:sz w:val="24"/>
          <w:szCs w:val="24"/>
        </w:rPr>
        <w:t>«Чебурашка</w:t>
      </w:r>
      <w:r w:rsidR="00025B95">
        <w:rPr>
          <w:rFonts w:ascii="Times New Roman" w:hAnsi="Times New Roman" w:cs="Times New Roman"/>
          <w:iCs/>
          <w:sz w:val="24"/>
          <w:szCs w:val="24"/>
        </w:rPr>
        <w:t xml:space="preserve">» </w:t>
      </w:r>
      <w:proofErr w:type="spellStart"/>
      <w:r w:rsidR="00025B95">
        <w:rPr>
          <w:rFonts w:ascii="Times New Roman" w:hAnsi="Times New Roman" w:cs="Times New Roman"/>
          <w:iCs/>
          <w:sz w:val="24"/>
          <w:szCs w:val="24"/>
        </w:rPr>
        <w:t>р.п</w:t>
      </w:r>
      <w:proofErr w:type="gramStart"/>
      <w:r w:rsidR="00025B95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="00025B95">
        <w:rPr>
          <w:rFonts w:ascii="Times New Roman" w:hAnsi="Times New Roman" w:cs="Times New Roman"/>
          <w:iCs/>
          <w:sz w:val="24"/>
          <w:szCs w:val="24"/>
        </w:rPr>
        <w:t>овернино</w:t>
      </w:r>
      <w:proofErr w:type="spellEnd"/>
      <w:r w:rsidR="00025B9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647A8" w:rsidRPr="00373629" w:rsidRDefault="00A971BD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</w:t>
      </w:r>
      <w:r w:rsidR="00025B95">
        <w:rPr>
          <w:rFonts w:ascii="Times New Roman" w:hAnsi="Times New Roman" w:cs="Times New Roman"/>
          <w:iCs/>
          <w:sz w:val="24"/>
          <w:szCs w:val="24"/>
        </w:rPr>
        <w:t>о</w:t>
      </w:r>
      <w:r w:rsidR="002647A8">
        <w:rPr>
          <w:rFonts w:ascii="Times New Roman" w:hAnsi="Times New Roman" w:cs="Times New Roman"/>
          <w:iCs/>
          <w:sz w:val="24"/>
          <w:szCs w:val="24"/>
        </w:rPr>
        <w:t xml:space="preserve">т </w:t>
      </w:r>
      <w:r>
        <w:rPr>
          <w:rFonts w:ascii="Times New Roman" w:hAnsi="Times New Roman" w:cs="Times New Roman"/>
          <w:iCs/>
          <w:sz w:val="24"/>
          <w:szCs w:val="24"/>
        </w:rPr>
        <w:t>06.12.2022 № 126</w:t>
      </w: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629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629">
        <w:rPr>
          <w:rFonts w:ascii="Times New Roman" w:hAnsi="Times New Roman" w:cs="Times New Roman"/>
          <w:b/>
          <w:bCs/>
          <w:sz w:val="36"/>
          <w:szCs w:val="36"/>
        </w:rPr>
        <w:t>«О противодействии коррупции»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Муниципального дошкольного образовательного учреждения детский сад  «</w:t>
      </w:r>
      <w:r w:rsidR="00A971BD">
        <w:rPr>
          <w:rFonts w:ascii="Times New Roman" w:hAnsi="Times New Roman" w:cs="Times New Roman"/>
          <w:b/>
          <w:bCs/>
          <w:sz w:val="36"/>
          <w:szCs w:val="36"/>
        </w:rPr>
        <w:t xml:space="preserve">Чебурашка» </w:t>
      </w:r>
      <w:proofErr w:type="spellStart"/>
      <w:r w:rsidR="00025B9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Start"/>
      <w:r w:rsidR="00025B95">
        <w:rPr>
          <w:rFonts w:ascii="Times New Roman" w:hAnsi="Times New Roman" w:cs="Times New Roman"/>
          <w:b/>
          <w:bCs/>
          <w:sz w:val="36"/>
          <w:szCs w:val="36"/>
        </w:rPr>
        <w:t>.К</w:t>
      </w:r>
      <w:proofErr w:type="gramEnd"/>
      <w:r w:rsidR="00025B95">
        <w:rPr>
          <w:rFonts w:ascii="Times New Roman" w:hAnsi="Times New Roman" w:cs="Times New Roman"/>
          <w:b/>
          <w:bCs/>
          <w:sz w:val="36"/>
          <w:szCs w:val="36"/>
        </w:rPr>
        <w:t>овернино</w:t>
      </w:r>
      <w:proofErr w:type="spell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647A8" w:rsidRPr="00CB4DDA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DDA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 xml:space="preserve">1.1. Данное Положение «О противодействии коррупции» (далее </w:t>
      </w:r>
      <w:proofErr w:type="gramStart"/>
      <w:r w:rsidRPr="00CB4DD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B4DDA">
        <w:rPr>
          <w:rFonts w:ascii="Times New Roman" w:hAnsi="Times New Roman" w:cs="Times New Roman"/>
          <w:sz w:val="28"/>
          <w:szCs w:val="28"/>
        </w:rPr>
        <w:t>оложение)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разработано на основе Федерального закона Российской Федерации от 25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декабря 2008 г. № 273-ФЗ «О противодействии коррупции».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1.2. Настоящим Положением устанавливаются основные принципы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противодействия коррупции, правовые и организационные основы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предупреждения коррупции и борьбы с ней, минимизации и (или) ликвидациипоследствий коррупционных правонарушений.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понятия: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1.3.1. коррупция: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злоупотребление полномочиями, коммерческий подкуп либо иное незаконноеиспользование физическим лицом своего должностного положения вопрекизаконным интересам общества и государства в целях получения выгоды в видеденег, ценностей, иного имущества или услуг имущественного характера, иныхимущественных прав для себя или для третьих лиц либо незаконноепредоставление такой выгоды указанному лицу другими физическими лицами;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имениили в интересах юридического лица;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4DDA">
        <w:rPr>
          <w:rFonts w:ascii="Times New Roman" w:hAnsi="Times New Roman" w:cs="Times New Roman"/>
          <w:sz w:val="28"/>
          <w:szCs w:val="28"/>
        </w:rPr>
        <w:t xml:space="preserve">ротиводействие коррупции - деятельность членов рабочей группы </w:t>
      </w:r>
      <w:proofErr w:type="gramStart"/>
      <w:r w:rsidRPr="00CB4DD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противодействию коррупции и физических лиц в пределах их полномочий: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последующемуустранению причин коррупции (профилактика коррупции);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расследованиюкоррупционных правонарушений (борьба с коррупцией);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1.4. Основные принципы противодействия коррупции: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- признание, обеспечение и защита основных прав и свобод человека и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гражданина;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- публичность и открытость деятельности органов управления и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 xml:space="preserve">- неотвратимость ответственности за совершение </w:t>
      </w:r>
      <w:proofErr w:type="gramStart"/>
      <w:r w:rsidRPr="00CB4DDA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 xml:space="preserve">- комплексное использование </w:t>
      </w:r>
      <w:proofErr w:type="gramStart"/>
      <w:r w:rsidRPr="00CB4DDA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gramEnd"/>
      <w:r w:rsidRPr="00CB4DDA">
        <w:rPr>
          <w:rFonts w:ascii="Times New Roman" w:hAnsi="Times New Roman" w:cs="Times New Roman"/>
          <w:sz w:val="28"/>
          <w:szCs w:val="28"/>
        </w:rPr>
        <w:t>, информационно-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пропагандистских и других мер;</w:t>
      </w:r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DDA">
        <w:rPr>
          <w:rFonts w:ascii="Times New Roman" w:hAnsi="Times New Roman" w:cs="Times New Roman"/>
          <w:sz w:val="28"/>
          <w:szCs w:val="28"/>
        </w:rPr>
        <w:t>- приоритетное применение мер по предупреждению коррупции.</w:t>
      </w: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Pr="00CB4DDA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DDA">
        <w:rPr>
          <w:rFonts w:ascii="Times New Roman" w:hAnsi="Times New Roman" w:cs="Times New Roman"/>
          <w:b/>
          <w:bCs/>
          <w:sz w:val="28"/>
          <w:szCs w:val="28"/>
        </w:rPr>
        <w:t>2. Основные меры по профилактике коррупции.</w:t>
      </w: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8" w:rsidRDefault="002647A8" w:rsidP="002647A8">
      <w:pPr>
        <w:pStyle w:val="20"/>
        <w:numPr>
          <w:ilvl w:val="0"/>
          <w:numId w:val="1"/>
        </w:numPr>
        <w:shd w:val="clear" w:color="auto" w:fill="auto"/>
        <w:tabs>
          <w:tab w:val="left" w:pos="1075"/>
        </w:tabs>
        <w:ind w:firstLine="740"/>
      </w:pPr>
      <w:r>
        <w:rPr>
          <w:color w:val="000000"/>
          <w:lang w:bidi="ru-RU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2647A8" w:rsidRDefault="002647A8" w:rsidP="002647A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ind w:firstLine="740"/>
      </w:pPr>
      <w:r>
        <w:rPr>
          <w:color w:val="000000"/>
          <w:lang w:bidi="ru-RU"/>
        </w:rPr>
        <w:t>сотрудничество организации с правоохранительными органами;</w:t>
      </w:r>
    </w:p>
    <w:p w:rsidR="002647A8" w:rsidRDefault="002647A8" w:rsidP="002647A8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ind w:firstLine="740"/>
      </w:pPr>
      <w:r>
        <w:rPr>
          <w:color w:val="000000"/>
          <w:lang w:bidi="ru-RU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2647A8" w:rsidRDefault="002647A8" w:rsidP="002647A8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ind w:firstLine="740"/>
      </w:pPr>
      <w:r>
        <w:rPr>
          <w:color w:val="000000"/>
          <w:lang w:bidi="ru-RU"/>
        </w:rPr>
        <w:t>принятие кодекса этики и служебного поведения работников организации;</w:t>
      </w:r>
    </w:p>
    <w:p w:rsidR="002647A8" w:rsidRDefault="002647A8" w:rsidP="002647A8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ind w:firstLine="740"/>
      </w:pPr>
      <w:r>
        <w:rPr>
          <w:color w:val="000000"/>
          <w:lang w:bidi="ru-RU"/>
        </w:rPr>
        <w:t>предотвращение и урегулирование конфликта интересов;</w:t>
      </w:r>
    </w:p>
    <w:p w:rsidR="002647A8" w:rsidRPr="00B31065" w:rsidRDefault="002647A8" w:rsidP="002647A8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ind w:firstLine="740"/>
      </w:pPr>
      <w:r>
        <w:rPr>
          <w:color w:val="000000"/>
          <w:lang w:bidi="ru-RU"/>
        </w:rPr>
        <w:t>недопущение составления неофициальной отчетности и использования поддельных документов.</w:t>
      </w:r>
    </w:p>
    <w:p w:rsidR="00B31065" w:rsidRPr="00D845A3" w:rsidRDefault="00B31065" w:rsidP="00B31065">
      <w:pPr>
        <w:pStyle w:val="20"/>
        <w:shd w:val="clear" w:color="auto" w:fill="auto"/>
        <w:tabs>
          <w:tab w:val="left" w:pos="1070"/>
        </w:tabs>
        <w:ind w:left="740"/>
      </w:pPr>
    </w:p>
    <w:p w:rsidR="002647A8" w:rsidRPr="00373629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629">
        <w:rPr>
          <w:rFonts w:ascii="Times New Roman" w:hAnsi="Times New Roman" w:cs="Times New Roman"/>
          <w:b/>
          <w:bCs/>
          <w:sz w:val="28"/>
          <w:szCs w:val="28"/>
        </w:rPr>
        <w:t>3. Основные направления по повышению эффективности</w:t>
      </w:r>
    </w:p>
    <w:p w:rsidR="002647A8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629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коррупции.</w:t>
      </w:r>
    </w:p>
    <w:p w:rsidR="00B31065" w:rsidRPr="00373629" w:rsidRDefault="00B31065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Pr="00373629">
        <w:rPr>
          <w:rFonts w:ascii="Times New Roman" w:hAnsi="Times New Roman" w:cs="Times New Roman"/>
          <w:sz w:val="28"/>
          <w:szCs w:val="28"/>
        </w:rPr>
        <w:t>оздание механизма взаимодействия органов управления с органами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самоуправления</w:t>
      </w:r>
      <w:r w:rsidRPr="00D845A3">
        <w:rPr>
          <w:rFonts w:ascii="Times New Roman" w:hAnsi="Times New Roman" w:cs="Times New Roman"/>
          <w:sz w:val="28"/>
          <w:szCs w:val="28"/>
        </w:rPr>
        <w:t xml:space="preserve">, </w:t>
      </w:r>
      <w:r w:rsidRPr="00D845A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правоохранительными органами</w:t>
      </w:r>
      <w:r w:rsidRPr="00373629">
        <w:rPr>
          <w:rFonts w:ascii="Times New Roman" w:hAnsi="Times New Roman" w:cs="Times New Roman"/>
          <w:sz w:val="28"/>
          <w:szCs w:val="28"/>
        </w:rPr>
        <w:t xml:space="preserve"> муниципальными и общественными комиссиями по вопросампротиводействия коррупции, а также с гражданами и институтами гражданского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общества;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Pr="00373629">
        <w:rPr>
          <w:rFonts w:ascii="Times New Roman" w:hAnsi="Times New Roman" w:cs="Times New Roman"/>
          <w:sz w:val="28"/>
          <w:szCs w:val="28"/>
        </w:rPr>
        <w:t>ринятие административных и иных мер, направленных на привлечение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работников и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3629">
        <w:rPr>
          <w:rFonts w:ascii="Times New Roman" w:hAnsi="Times New Roman" w:cs="Times New Roman"/>
          <w:sz w:val="28"/>
          <w:szCs w:val="28"/>
        </w:rPr>
        <w:t xml:space="preserve"> более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 xml:space="preserve">активному участию в противодействии коррупции, на формирование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3629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373629">
        <w:rPr>
          <w:rFonts w:ascii="Times New Roman" w:hAnsi="Times New Roman" w:cs="Times New Roman"/>
          <w:sz w:val="28"/>
          <w:szCs w:val="28"/>
        </w:rPr>
        <w:t xml:space="preserve"> и у родителей (законных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авителей) 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негативного отношения к коррупционному поведению;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3.3. совершенствование системы и структуры органов самоуправления;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3.4. создание механизмов общественного контроля деятельности органов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управления и самоуправления;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3629">
        <w:rPr>
          <w:rFonts w:ascii="Times New Roman" w:hAnsi="Times New Roman" w:cs="Times New Roman"/>
          <w:sz w:val="28"/>
          <w:szCs w:val="28"/>
        </w:rPr>
        <w:t xml:space="preserve">3.5.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доступа работников </w:t>
      </w:r>
      <w:r w:rsidRPr="00373629">
        <w:rPr>
          <w:rFonts w:ascii="Times New Roman" w:hAnsi="Times New Roman" w:cs="Times New Roman"/>
          <w:sz w:val="28"/>
          <w:szCs w:val="28"/>
        </w:rPr>
        <w:t xml:space="preserve"> и родителей (законных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Pr="00373629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373629">
        <w:rPr>
          <w:rFonts w:ascii="Times New Roman" w:hAnsi="Times New Roman" w:cs="Times New Roman"/>
          <w:sz w:val="28"/>
          <w:szCs w:val="28"/>
        </w:rPr>
        <w:t>;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3.6</w:t>
      </w:r>
      <w:r w:rsidRPr="00373629">
        <w:rPr>
          <w:rFonts w:ascii="Times New Roman" w:hAnsi="Times New Roman" w:cs="Times New Roman"/>
          <w:sz w:val="28"/>
          <w:szCs w:val="28"/>
        </w:rPr>
        <w:t>. создание условий для уведомления родителями (законными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представителями) воспитанников администрации МДОУ обо всех случаях</w:t>
      </w:r>
    </w:p>
    <w:p w:rsidR="002647A8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вымогания у них взяток работниками МДОУ.</w:t>
      </w:r>
    </w:p>
    <w:p w:rsidR="00B31065" w:rsidRPr="00373629" w:rsidRDefault="00B31065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7A8" w:rsidRPr="00373629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3629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физических и юридических лиц </w:t>
      </w:r>
      <w:proofErr w:type="gramStart"/>
      <w:r w:rsidRPr="00373629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2647A8" w:rsidRDefault="002647A8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629">
        <w:rPr>
          <w:rFonts w:ascii="Times New Roman" w:hAnsi="Times New Roman" w:cs="Times New Roman"/>
          <w:b/>
          <w:bCs/>
          <w:sz w:val="28"/>
          <w:szCs w:val="28"/>
        </w:rPr>
        <w:t>коррупционные правонарушения</w:t>
      </w:r>
    </w:p>
    <w:p w:rsidR="00B31065" w:rsidRPr="00373629" w:rsidRDefault="00B31065" w:rsidP="00A97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629">
        <w:rPr>
          <w:rFonts w:ascii="Times New Roman" w:hAnsi="Times New Roman" w:cs="Times New Roman"/>
          <w:sz w:val="28"/>
          <w:szCs w:val="28"/>
        </w:rPr>
        <w:t xml:space="preserve">.1. Граждане Российской Федерации, иностранные граждане и лица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гражданства за совершение коррупционных правонарушений несут уголовную,</w:t>
      </w:r>
      <w:r w:rsidR="00A971BD">
        <w:rPr>
          <w:rFonts w:ascii="Times New Roman" w:hAnsi="Times New Roman" w:cs="Times New Roman"/>
          <w:sz w:val="28"/>
          <w:szCs w:val="28"/>
        </w:rPr>
        <w:t xml:space="preserve"> </w:t>
      </w:r>
      <w:r w:rsidRPr="00373629">
        <w:rPr>
          <w:rFonts w:ascii="Times New Roman" w:hAnsi="Times New Roman" w:cs="Times New Roman"/>
          <w:sz w:val="28"/>
          <w:szCs w:val="28"/>
        </w:rPr>
        <w:t xml:space="preserve">административную, гражданско-правовую и дисциплинарную ответственностьв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7362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629">
        <w:rPr>
          <w:rFonts w:ascii="Times New Roman" w:hAnsi="Times New Roman" w:cs="Times New Roman"/>
          <w:sz w:val="28"/>
          <w:szCs w:val="28"/>
        </w:rPr>
        <w:t xml:space="preserve">.2. Физическое лицо, совершившее коррупционное правонарушение,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решению суда может быть лишено в соответствии с законодательством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права занимать определенные должности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государственной и муниципальной службы.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629">
        <w:rPr>
          <w:rFonts w:ascii="Times New Roman" w:hAnsi="Times New Roman" w:cs="Times New Roman"/>
          <w:sz w:val="28"/>
          <w:szCs w:val="28"/>
        </w:rPr>
        <w:t>.3. В случае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73629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юридического лица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 xml:space="preserve">осуществляются организация, подготовка и совершение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правонарушений или правонарушений, создающих условия для совершения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коррупционных правонарушений, к юридическому лицу могут быть примененымеры ответственности в соответствии с законодательством РоссийскойФедерации.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629">
        <w:rPr>
          <w:rFonts w:ascii="Times New Roman" w:hAnsi="Times New Roman" w:cs="Times New Roman"/>
          <w:sz w:val="28"/>
          <w:szCs w:val="28"/>
        </w:rPr>
        <w:t xml:space="preserve">.4. Применение за коррупционное правонарушение мер ответственности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 xml:space="preserve">юридическому лицу не освобождает от ответственности за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данное</w:t>
      </w:r>
      <w:proofErr w:type="gramEnd"/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>коррупционное правонарушение виновное физическое лицо, равно как и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 xml:space="preserve">привлечение к уголовной или иной ответственности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3629">
        <w:rPr>
          <w:rFonts w:ascii="Times New Roman" w:hAnsi="Times New Roman" w:cs="Times New Roman"/>
          <w:sz w:val="28"/>
          <w:szCs w:val="28"/>
        </w:rPr>
        <w:t xml:space="preserve"> коррупционное</w:t>
      </w:r>
    </w:p>
    <w:p w:rsidR="002647A8" w:rsidRPr="00373629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 xml:space="preserve">правонарушение физического лица не освобождает от ответственности </w:t>
      </w:r>
      <w:proofErr w:type="gramStart"/>
      <w:r w:rsidRPr="0037362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647A8" w:rsidRPr="00CB4DDA" w:rsidRDefault="002647A8" w:rsidP="00264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629">
        <w:rPr>
          <w:rFonts w:ascii="Times New Roman" w:hAnsi="Times New Roman" w:cs="Times New Roman"/>
          <w:sz w:val="28"/>
          <w:szCs w:val="28"/>
        </w:rPr>
        <w:t xml:space="preserve">данное коррупционное </w:t>
      </w:r>
      <w:r>
        <w:rPr>
          <w:rFonts w:ascii="Times New Roman" w:hAnsi="Times New Roman" w:cs="Times New Roman"/>
          <w:sz w:val="28"/>
          <w:szCs w:val="28"/>
        </w:rPr>
        <w:t>правонарушение юридическое лицо</w:t>
      </w:r>
    </w:p>
    <w:p w:rsidR="006D06A0" w:rsidRDefault="006D06A0"/>
    <w:sectPr w:rsidR="006D06A0" w:rsidSect="006D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0FD"/>
    <w:multiLevelType w:val="multilevel"/>
    <w:tmpl w:val="BA62D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A8"/>
    <w:rsid w:val="00025B95"/>
    <w:rsid w:val="002647A8"/>
    <w:rsid w:val="00556BCF"/>
    <w:rsid w:val="00675895"/>
    <w:rsid w:val="006D06A0"/>
    <w:rsid w:val="00A971BD"/>
    <w:rsid w:val="00B10028"/>
    <w:rsid w:val="00B3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47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7A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47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7A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Чебурашка</cp:lastModifiedBy>
  <cp:revision>2</cp:revision>
  <cp:lastPrinted>2024-02-07T13:45:00Z</cp:lastPrinted>
  <dcterms:created xsi:type="dcterms:W3CDTF">2024-05-03T07:39:00Z</dcterms:created>
  <dcterms:modified xsi:type="dcterms:W3CDTF">2024-05-03T07:39:00Z</dcterms:modified>
</cp:coreProperties>
</file>