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56" w:rsidRPr="00340A56" w:rsidRDefault="00340A56" w:rsidP="00340A56">
      <w:pPr>
        <w:pBdr>
          <w:bottom w:val="single" w:sz="6" w:space="0" w:color="D6DDB9"/>
        </w:pBdr>
        <w:shd w:val="clear" w:color="auto" w:fill="FFFFFF"/>
        <w:spacing w:before="120" w:after="120" w:line="240" w:lineRule="auto"/>
        <w:ind w:right="64"/>
        <w:jc w:val="center"/>
        <w:outlineLvl w:val="0"/>
        <w:rPr>
          <w:rFonts w:ascii="Times New Roman" w:eastAsia="Times New Roman" w:hAnsi="Times New Roman" w:cs="Times New Roman"/>
          <w:color w:val="000000"/>
          <w:kern w:val="36"/>
          <w:sz w:val="32"/>
          <w:szCs w:val="32"/>
          <w:u w:val="single"/>
        </w:rPr>
      </w:pPr>
      <w:r w:rsidRPr="00340A56">
        <w:rPr>
          <w:rFonts w:ascii="Times New Roman" w:eastAsia="Times New Roman" w:hAnsi="Times New Roman" w:cs="Times New Roman"/>
          <w:color w:val="000000"/>
          <w:kern w:val="36"/>
          <w:sz w:val="32"/>
          <w:szCs w:val="32"/>
          <w:u w:val="single"/>
        </w:rPr>
        <w:t>Консультация для родителей и педагогов «Развитие зрительной памяти у дошкольников посредством игры»</w:t>
      </w:r>
    </w:p>
    <w:p w:rsidR="00340A56" w:rsidRDefault="00340A56" w:rsidP="00340A56">
      <w:pPr>
        <w:pBdr>
          <w:bottom w:val="single" w:sz="6" w:space="0" w:color="D6DDB9"/>
        </w:pBdr>
        <w:shd w:val="clear" w:color="auto" w:fill="FFFFFF"/>
        <w:spacing w:before="120" w:after="120" w:line="240" w:lineRule="auto"/>
        <w:ind w:right="64"/>
        <w:outlineLvl w:val="0"/>
        <w:rPr>
          <w:rFonts w:ascii="Times New Roman" w:eastAsia="Times New Roman" w:hAnsi="Times New Roman" w:cs="Times New Roman"/>
          <w:color w:val="000000"/>
          <w:kern w:val="36"/>
          <w:sz w:val="42"/>
        </w:rPr>
      </w:pPr>
    </w:p>
    <w:p w:rsidR="00846A3D" w:rsidRPr="00340A56" w:rsidRDefault="00846A3D" w:rsidP="00340A56">
      <w:pPr>
        <w:pBdr>
          <w:bottom w:val="single" w:sz="6" w:space="0" w:color="D6DDB9"/>
        </w:pBdr>
        <w:shd w:val="clear" w:color="auto" w:fill="FFFFFF"/>
        <w:spacing w:before="120" w:after="120" w:line="240" w:lineRule="auto"/>
        <w:ind w:right="64"/>
        <w:outlineLvl w:val="0"/>
        <w:rPr>
          <w:rFonts w:ascii="Times New Roman" w:eastAsia="Times New Roman" w:hAnsi="Times New Roman" w:cs="Times New Roman"/>
          <w:b/>
          <w:bCs/>
          <w:color w:val="366091"/>
          <w:kern w:val="36"/>
          <w:sz w:val="28"/>
          <w:szCs w:val="28"/>
        </w:rPr>
      </w:pPr>
      <w:r w:rsidRPr="00340A56">
        <w:rPr>
          <w:rFonts w:ascii="Times New Roman" w:hAnsi="Times New Roman" w:cs="Times New Roman"/>
          <w:color w:val="223039"/>
          <w:sz w:val="28"/>
          <w:szCs w:val="28"/>
        </w:rPr>
        <w:t xml:space="preserve"> В процессе знакомства детей с окружающим миром на первый план выходят зрение и слух. Эти незаменимые союзники фиксируют в памяти маленьких исследователей визуальные образы, способствуют построению верной картины реальности. Поэтому на ранних этапах столь важно стимулировать развитие слухового и зрительного восприятия.</w:t>
      </w:r>
      <w:r w:rsidR="00340A56">
        <w:rPr>
          <w:rFonts w:ascii="Times New Roman" w:hAnsi="Times New Roman" w:cs="Times New Roman"/>
          <w:color w:val="223039"/>
          <w:sz w:val="28"/>
          <w:szCs w:val="28"/>
        </w:rPr>
        <w:t xml:space="preserve">                                                                  </w:t>
      </w:r>
      <w:r w:rsidRPr="00340A56">
        <w:rPr>
          <w:rFonts w:ascii="Times New Roman" w:hAnsi="Times New Roman" w:cs="Times New Roman"/>
          <w:color w:val="223039"/>
          <w:sz w:val="28"/>
          <w:szCs w:val="28"/>
        </w:rPr>
        <w:t>Особое внимание требует формирование зрительной памяти, играющей ключевую роль в будущем когнитивном развитии детей. Чтобы помочь малышам освоить всевозможные аспекты зрительного восприятия, родителям стоит знать, как эффективно развивать этот навык в домашних условиях.</w:t>
      </w:r>
      <w:r w:rsidR="00340A56">
        <w:rPr>
          <w:rFonts w:ascii="Times New Roman" w:hAnsi="Times New Roman" w:cs="Times New Roman"/>
          <w:color w:val="223039"/>
          <w:sz w:val="28"/>
          <w:szCs w:val="28"/>
        </w:rPr>
        <w:t xml:space="preserve">                                                                                                                           </w:t>
      </w:r>
      <w:r w:rsidRPr="00340A56">
        <w:rPr>
          <w:rFonts w:ascii="Times New Roman" w:hAnsi="Times New Roman" w:cs="Times New Roman"/>
          <w:color w:val="223039"/>
          <w:sz w:val="28"/>
          <w:szCs w:val="28"/>
        </w:rPr>
        <w:t>Зрительная память – надежный спутник при усвоении информации. С самых ранних лет дети погружаются в изучение окружающего мира через призму своего взгляда. При переходе в школу этот вид памяти становится основополагающим для усвоения знаний: школьная доска, учебники, методические пособия – все это через призму зрительной памяти превращается в математические формулы, правила языка, произведения литературы и шедевры искусства.</w:t>
      </w:r>
    </w:p>
    <w:p w:rsidR="00846A3D" w:rsidRPr="00340A56" w:rsidRDefault="00846A3D" w:rsidP="00846A3D">
      <w:pPr>
        <w:pStyle w:val="a3"/>
        <w:spacing w:before="0" w:beforeAutospacing="0"/>
        <w:rPr>
          <w:color w:val="223039"/>
          <w:sz w:val="28"/>
          <w:szCs w:val="28"/>
        </w:rPr>
      </w:pPr>
      <w:r w:rsidRPr="00340A56">
        <w:rPr>
          <w:color w:val="223039"/>
          <w:sz w:val="28"/>
          <w:szCs w:val="28"/>
        </w:rPr>
        <w:t xml:space="preserve">Зрительная память представляет собой способность человека сохранять и воспроизводить изображения, которые он когда-либо видел. Основным отличием зрительной памяти </w:t>
      </w:r>
      <w:proofErr w:type="gramStart"/>
      <w:r w:rsidRPr="00340A56">
        <w:rPr>
          <w:color w:val="223039"/>
          <w:sz w:val="28"/>
          <w:szCs w:val="28"/>
        </w:rPr>
        <w:t>от</w:t>
      </w:r>
      <w:proofErr w:type="gramEnd"/>
      <w:r w:rsidRPr="00340A56">
        <w:rPr>
          <w:color w:val="223039"/>
          <w:sz w:val="28"/>
          <w:szCs w:val="28"/>
        </w:rPr>
        <w:t xml:space="preserve"> фотографической является её более абстрактный характер и меньшее внимание к деталям. Фотографическая память позволяет буквально запоминать изображения до мельчайших деталей, воссоздавая их с высокой точностью, в то время как зрительная память уделяет большее внимание основным характеристикам изображения.</w:t>
      </w:r>
    </w:p>
    <w:p w:rsidR="00846A3D" w:rsidRPr="00340A56" w:rsidRDefault="00846A3D" w:rsidP="00340A56">
      <w:pPr>
        <w:pStyle w:val="a3"/>
        <w:spacing w:before="0" w:beforeAutospacing="0"/>
        <w:rPr>
          <w:color w:val="223039"/>
          <w:sz w:val="28"/>
          <w:szCs w:val="28"/>
        </w:rPr>
      </w:pPr>
      <w:r w:rsidRPr="00340A56">
        <w:rPr>
          <w:color w:val="223039"/>
          <w:sz w:val="28"/>
          <w:szCs w:val="28"/>
        </w:rPr>
        <w:t>Человек с хорошо развитой зрительной памятью способен вспомнить основные элементы увиденного: форму, цвет, общую композицию, направление и основное содержание изображения. Он может воспроизвести концепцию изображения, хотя при этом мелкие детали могут быть утрачены или изменены. Например, при воспоминании о местоположении дети могут точно указать, что нужно поворачивать около дерева, но они могут не помнить, сколько деревьев было рядом. Несмотря на некоторую неточность в деталях, результат остается положительным и позволяет сориентироваться в окружающем мире.</w:t>
      </w:r>
    </w:p>
    <w:p w:rsidR="00846A3D" w:rsidRPr="00340A56" w:rsidRDefault="00846A3D" w:rsidP="00846A3D">
      <w:pPr>
        <w:pStyle w:val="a3"/>
        <w:spacing w:before="0" w:beforeAutospacing="0"/>
        <w:rPr>
          <w:color w:val="223039"/>
          <w:sz w:val="28"/>
          <w:szCs w:val="28"/>
        </w:rPr>
      </w:pPr>
      <w:r w:rsidRPr="00340A56">
        <w:rPr>
          <w:color w:val="223039"/>
          <w:sz w:val="28"/>
          <w:szCs w:val="28"/>
        </w:rPr>
        <w:t xml:space="preserve">Зрительная память стимулирует детей к использованию своей фантазии и </w:t>
      </w:r>
      <w:proofErr w:type="spellStart"/>
      <w:r w:rsidRPr="00340A56">
        <w:rPr>
          <w:color w:val="223039"/>
          <w:sz w:val="28"/>
          <w:szCs w:val="28"/>
        </w:rPr>
        <w:t>креативности</w:t>
      </w:r>
      <w:proofErr w:type="spellEnd"/>
      <w:r w:rsidRPr="00340A56">
        <w:rPr>
          <w:color w:val="223039"/>
          <w:sz w:val="28"/>
          <w:szCs w:val="28"/>
        </w:rPr>
        <w:t xml:space="preserve">. Дети часто поражают родителей своей способностью воспроизводить местоположение и детали событий, которые имели место давно. Они могут распознавать вывески, пересказывать последовательность ингредиентов в салате и многое другое. Это результат активной работы и </w:t>
      </w:r>
      <w:r w:rsidRPr="00340A56">
        <w:rPr>
          <w:color w:val="223039"/>
          <w:sz w:val="28"/>
          <w:szCs w:val="28"/>
        </w:rPr>
        <w:lastRenderedPageBreak/>
        <w:t>развития их зрительной памяти. Они видят, учатся и потом с легкостью воспроизводят информацию, когда это необходимо.</w:t>
      </w:r>
    </w:p>
    <w:p w:rsidR="00846A3D" w:rsidRPr="00340A56" w:rsidRDefault="00846A3D" w:rsidP="00846A3D">
      <w:pPr>
        <w:pStyle w:val="a3"/>
        <w:spacing w:before="0" w:beforeAutospacing="0"/>
        <w:rPr>
          <w:color w:val="223039"/>
          <w:sz w:val="28"/>
          <w:szCs w:val="28"/>
        </w:rPr>
      </w:pPr>
      <w:r w:rsidRPr="00340A56">
        <w:rPr>
          <w:color w:val="223039"/>
          <w:sz w:val="28"/>
          <w:szCs w:val="28"/>
        </w:rPr>
        <w:t>Таким образом, зрительная память не только помогает детям в воспроизведении изображений, но и развивает их воображение, делая их более независимыми и творческими.</w:t>
      </w:r>
    </w:p>
    <w:p w:rsidR="00846A3D" w:rsidRPr="00340A56" w:rsidRDefault="00846A3D" w:rsidP="00846A3D">
      <w:pPr>
        <w:pStyle w:val="a3"/>
        <w:rPr>
          <w:color w:val="223039"/>
          <w:sz w:val="28"/>
          <w:szCs w:val="28"/>
        </w:rPr>
      </w:pPr>
      <w:r w:rsidRPr="00340A56">
        <w:rPr>
          <w:color w:val="223039"/>
          <w:sz w:val="28"/>
          <w:szCs w:val="28"/>
        </w:rPr>
        <w:t xml:space="preserve">Уровень запоминания и усвоения информации непосредственно влияет на успеваемость ребенка. Дети </w:t>
      </w:r>
      <w:proofErr w:type="gramStart"/>
      <w:r w:rsidRPr="00340A56">
        <w:rPr>
          <w:color w:val="223039"/>
          <w:sz w:val="28"/>
          <w:szCs w:val="28"/>
        </w:rPr>
        <w:t>с</w:t>
      </w:r>
      <w:proofErr w:type="gramEnd"/>
      <w:r w:rsidRPr="00340A56">
        <w:rPr>
          <w:color w:val="223039"/>
          <w:sz w:val="28"/>
          <w:szCs w:val="28"/>
        </w:rPr>
        <w:t xml:space="preserve"> слабым визуальным восприятием тратят больше времени на выполнение заданий, что делает учебный процесс более сложным по сравнению с их сверстниками.</w:t>
      </w:r>
    </w:p>
    <w:p w:rsidR="00846A3D" w:rsidRPr="00340A56" w:rsidRDefault="00846A3D" w:rsidP="00846A3D">
      <w:pPr>
        <w:pStyle w:val="a3"/>
        <w:spacing w:before="0" w:beforeAutospacing="0"/>
        <w:rPr>
          <w:color w:val="223039"/>
          <w:sz w:val="28"/>
          <w:szCs w:val="28"/>
        </w:rPr>
      </w:pPr>
      <w:r w:rsidRPr="00340A56">
        <w:rPr>
          <w:color w:val="223039"/>
          <w:sz w:val="28"/>
          <w:szCs w:val="28"/>
        </w:rPr>
        <w:t>Сильная зрительная память обусловлена развитым воображением. Процесс запоминания и воспроизведения связан с возможностью наглядно представить материал. Визуально представляемые образы запоминаются и воспроизводятся легче.</w:t>
      </w:r>
    </w:p>
    <w:p w:rsidR="00846A3D" w:rsidRPr="00340A56" w:rsidRDefault="00846A3D" w:rsidP="00846A3D">
      <w:pPr>
        <w:pStyle w:val="2"/>
        <w:spacing w:before="0"/>
        <w:rPr>
          <w:rFonts w:ascii="Times New Roman" w:hAnsi="Times New Roman" w:cs="Times New Roman"/>
          <w:b w:val="0"/>
          <w:bCs w:val="0"/>
          <w:color w:val="223039"/>
          <w:sz w:val="28"/>
          <w:szCs w:val="28"/>
        </w:rPr>
      </w:pPr>
      <w:r w:rsidRPr="00340A56">
        <w:rPr>
          <w:rFonts w:ascii="Times New Roman" w:hAnsi="Times New Roman" w:cs="Times New Roman"/>
          <w:b w:val="0"/>
          <w:bCs w:val="0"/>
          <w:color w:val="223039"/>
          <w:sz w:val="28"/>
          <w:szCs w:val="28"/>
        </w:rPr>
        <w:t>Специальные методики развития памяти</w:t>
      </w:r>
    </w:p>
    <w:p w:rsidR="00846A3D" w:rsidRPr="00340A56" w:rsidRDefault="00846A3D" w:rsidP="00846A3D">
      <w:pPr>
        <w:pStyle w:val="a3"/>
        <w:spacing w:before="0" w:beforeAutospacing="0"/>
        <w:rPr>
          <w:color w:val="223039"/>
          <w:sz w:val="28"/>
          <w:szCs w:val="28"/>
        </w:rPr>
      </w:pPr>
      <w:r w:rsidRPr="00340A56">
        <w:rPr>
          <w:color w:val="223039"/>
          <w:sz w:val="28"/>
          <w:szCs w:val="28"/>
        </w:rPr>
        <w:t xml:space="preserve">При обсуждении совершенствования зрительной памяти важно вспомнить </w:t>
      </w:r>
      <w:proofErr w:type="gramStart"/>
      <w:r w:rsidRPr="00340A56">
        <w:rPr>
          <w:color w:val="223039"/>
          <w:sz w:val="28"/>
          <w:szCs w:val="28"/>
        </w:rPr>
        <w:t>о</w:t>
      </w:r>
      <w:proofErr w:type="gramEnd"/>
      <w:r w:rsidRPr="00340A56">
        <w:rPr>
          <w:color w:val="223039"/>
          <w:sz w:val="28"/>
          <w:szCs w:val="28"/>
        </w:rPr>
        <w:t xml:space="preserve"> инновационных методах, получивших большую популярность в последнее время. Эти стратегии находят широкое применение в различных областях, включая обучение быстрому чтению, расширение всех аспектов памяти, повышение концентрации и развитие творческих способностей. Особенно важно адаптировать их к детскому возрасту, чтобы они стали полезными как для старших дошкольников, так и младших школьников.</w:t>
      </w:r>
    </w:p>
    <w:p w:rsidR="00846A3D" w:rsidRPr="00340A56" w:rsidRDefault="00846A3D" w:rsidP="00846A3D">
      <w:pPr>
        <w:pStyle w:val="3"/>
        <w:spacing w:before="0" w:beforeAutospacing="0"/>
        <w:rPr>
          <w:b w:val="0"/>
          <w:bCs w:val="0"/>
          <w:color w:val="223039"/>
          <w:sz w:val="28"/>
          <w:szCs w:val="28"/>
        </w:rPr>
      </w:pPr>
      <w:r w:rsidRPr="00340A56">
        <w:rPr>
          <w:b w:val="0"/>
          <w:bCs w:val="0"/>
          <w:color w:val="223039"/>
          <w:sz w:val="28"/>
          <w:szCs w:val="28"/>
        </w:rPr>
        <w:t>Метод «Художественное вдохновение»</w:t>
      </w:r>
    </w:p>
    <w:p w:rsidR="00846A3D" w:rsidRPr="00340A56" w:rsidRDefault="00846A3D" w:rsidP="00846A3D">
      <w:pPr>
        <w:pStyle w:val="a3"/>
        <w:spacing w:before="0" w:beforeAutospacing="0"/>
        <w:rPr>
          <w:color w:val="223039"/>
          <w:sz w:val="28"/>
          <w:szCs w:val="28"/>
        </w:rPr>
      </w:pPr>
      <w:r w:rsidRPr="00340A56">
        <w:rPr>
          <w:color w:val="223039"/>
          <w:sz w:val="28"/>
          <w:szCs w:val="28"/>
        </w:rPr>
        <w:t>Известный художник Айвазовский создавал свои восхитительные морские пейзажи, опираясь на свою развитую фотографическую память. Вдохновившись этим методом, мы можем научить детей развивать свою зрительную память. В процессе тренировки ребенку предлагается уделять внимание определенному объекту в течение нескольких минут, затем закрыть глаза и попытаться воссоздать его в уме.</w:t>
      </w:r>
    </w:p>
    <w:p w:rsidR="00846A3D" w:rsidRPr="00340A56" w:rsidRDefault="00846A3D" w:rsidP="00846A3D">
      <w:pPr>
        <w:pStyle w:val="a3"/>
        <w:spacing w:before="0" w:beforeAutospacing="0"/>
        <w:rPr>
          <w:color w:val="223039"/>
          <w:sz w:val="28"/>
          <w:szCs w:val="28"/>
        </w:rPr>
      </w:pPr>
      <w:r w:rsidRPr="00340A56">
        <w:rPr>
          <w:color w:val="223039"/>
          <w:sz w:val="28"/>
          <w:szCs w:val="28"/>
        </w:rPr>
        <w:t>На начальных этапах родители могут задавать вопросы о деталях и характеристиках объекта, чтобы помочь детям освоить методику. По мере тренировки ребенок будет способен самостоятельно выполнять этот процесс. Далее, после подготовительного этапа, он может нарисовать объект, помня его характеристики. Вовлечение взрослых в процесс и последующее сравнение рисунков способствует более интересной и продуктивной практике.</w:t>
      </w:r>
    </w:p>
    <w:p w:rsidR="00846A3D" w:rsidRPr="00340A56" w:rsidRDefault="00846A3D" w:rsidP="00846A3D">
      <w:pPr>
        <w:pStyle w:val="a3"/>
        <w:spacing w:before="0" w:beforeAutospacing="0"/>
        <w:rPr>
          <w:color w:val="223039"/>
          <w:sz w:val="28"/>
          <w:szCs w:val="28"/>
        </w:rPr>
      </w:pPr>
      <w:r w:rsidRPr="00340A56">
        <w:rPr>
          <w:color w:val="223039"/>
          <w:sz w:val="28"/>
          <w:szCs w:val="28"/>
        </w:rPr>
        <w:t xml:space="preserve">Этот способ особенно эффективен для детей дошкольного возраста и младших школьников, имеющих некоторый опыт в анализе объектов. </w:t>
      </w:r>
      <w:r w:rsidRPr="00340A56">
        <w:rPr>
          <w:color w:val="223039"/>
          <w:sz w:val="28"/>
          <w:szCs w:val="28"/>
        </w:rPr>
        <w:lastRenderedPageBreak/>
        <w:t>Ученики, систематически используя метод «Художественное вдохновение», могут значительно развить произвольную память.</w:t>
      </w:r>
    </w:p>
    <w:p w:rsidR="00846A3D" w:rsidRPr="00340A56" w:rsidRDefault="00846A3D" w:rsidP="00846A3D">
      <w:pPr>
        <w:pStyle w:val="3"/>
        <w:spacing w:before="0" w:beforeAutospacing="0"/>
        <w:rPr>
          <w:b w:val="0"/>
          <w:bCs w:val="0"/>
          <w:color w:val="223039"/>
          <w:sz w:val="28"/>
          <w:szCs w:val="28"/>
        </w:rPr>
      </w:pPr>
      <w:r w:rsidRPr="00340A56">
        <w:rPr>
          <w:b w:val="0"/>
          <w:bCs w:val="0"/>
          <w:color w:val="223039"/>
          <w:sz w:val="28"/>
          <w:szCs w:val="28"/>
        </w:rPr>
        <w:t>Метод «Тайная галерея» по Цицерону</w:t>
      </w:r>
    </w:p>
    <w:p w:rsidR="00846A3D" w:rsidRPr="00340A56" w:rsidRDefault="00846A3D" w:rsidP="00846A3D">
      <w:pPr>
        <w:pStyle w:val="a3"/>
        <w:spacing w:before="0" w:beforeAutospacing="0"/>
        <w:rPr>
          <w:color w:val="223039"/>
          <w:sz w:val="28"/>
          <w:szCs w:val="28"/>
        </w:rPr>
      </w:pPr>
      <w:r w:rsidRPr="00340A56">
        <w:rPr>
          <w:color w:val="223039"/>
          <w:sz w:val="28"/>
          <w:szCs w:val="28"/>
        </w:rPr>
        <w:t>Еще одна захватывающая техника, хоть и более сложная, учит легко упорядочивать и запоминать визуальную информацию. Этот метод получил название в честь древнеримского оратора Цицерона, который активно использовал его в своей практике. Дети, освоив этот метод, также могут успешно применять его для воспроизведения зрительных образов.</w:t>
      </w:r>
    </w:p>
    <w:p w:rsidR="00846A3D" w:rsidRPr="00340A56" w:rsidRDefault="00846A3D" w:rsidP="00846A3D">
      <w:pPr>
        <w:pStyle w:val="a3"/>
        <w:spacing w:before="0" w:beforeAutospacing="0"/>
        <w:rPr>
          <w:color w:val="223039"/>
          <w:sz w:val="28"/>
          <w:szCs w:val="28"/>
        </w:rPr>
      </w:pPr>
      <w:r w:rsidRPr="00340A56">
        <w:rPr>
          <w:color w:val="223039"/>
          <w:sz w:val="28"/>
          <w:szCs w:val="28"/>
        </w:rPr>
        <w:t>Идея заключается в том, чтобы представить себя в знакомой комнате для запоминания информации. Затем объекты, которые нужно запомнить, ментально распределяются по этой комнате в определенном порядке, по часовой стрелке. Например, можно поставить объект на шкаф, другой на кресло, следующий на стол и так далее. Затем, мысленно проходя по комнате, можно воссоздать расположение предметов.</w:t>
      </w:r>
    </w:p>
    <w:p w:rsidR="00846A3D" w:rsidRPr="00340A56" w:rsidRDefault="00846A3D" w:rsidP="00846A3D">
      <w:pPr>
        <w:pStyle w:val="a3"/>
        <w:spacing w:before="0" w:beforeAutospacing="0"/>
        <w:rPr>
          <w:color w:val="223039"/>
          <w:sz w:val="28"/>
          <w:szCs w:val="28"/>
        </w:rPr>
      </w:pPr>
      <w:r w:rsidRPr="00340A56">
        <w:rPr>
          <w:color w:val="223039"/>
          <w:sz w:val="28"/>
          <w:szCs w:val="28"/>
        </w:rPr>
        <w:t>Этот метод упрощает проце</w:t>
      </w:r>
      <w:proofErr w:type="gramStart"/>
      <w:r w:rsidRPr="00340A56">
        <w:rPr>
          <w:color w:val="223039"/>
          <w:sz w:val="28"/>
          <w:szCs w:val="28"/>
        </w:rPr>
        <w:t>сс всп</w:t>
      </w:r>
      <w:proofErr w:type="gramEnd"/>
      <w:r w:rsidRPr="00340A56">
        <w:rPr>
          <w:color w:val="223039"/>
          <w:sz w:val="28"/>
          <w:szCs w:val="28"/>
        </w:rPr>
        <w:t>оминания информации. Даже великий Цицерон использовал эту методику, гуляя по комнатам дома и тренируя свою память. Вовлечение в увлекательный процесс и сравнение результатов между взрослыми и детьми помогает поддержать интерес к методу.</w:t>
      </w:r>
    </w:p>
    <w:p w:rsidR="00846A3D" w:rsidRPr="00340A56" w:rsidRDefault="00846A3D" w:rsidP="00846A3D">
      <w:pPr>
        <w:rPr>
          <w:rFonts w:ascii="Times New Roman" w:hAnsi="Times New Roman" w:cs="Times New Roman"/>
          <w:sz w:val="28"/>
          <w:szCs w:val="28"/>
        </w:rPr>
      </w:pPr>
      <w:r w:rsidRPr="00340A56">
        <w:rPr>
          <w:rFonts w:ascii="Times New Roman" w:hAnsi="Times New Roman" w:cs="Times New Roman"/>
          <w:sz w:val="28"/>
          <w:szCs w:val="28"/>
        </w:rPr>
        <w:t>Развивать зрительную память необходимо</w:t>
      </w:r>
    </w:p>
    <w:p w:rsidR="00846A3D" w:rsidRPr="00340A56" w:rsidRDefault="00846A3D" w:rsidP="00846A3D">
      <w:pPr>
        <w:pStyle w:val="2"/>
        <w:spacing w:before="0"/>
        <w:rPr>
          <w:rFonts w:ascii="Times New Roman" w:hAnsi="Times New Roman" w:cs="Times New Roman"/>
          <w:b w:val="0"/>
          <w:bCs w:val="0"/>
          <w:color w:val="223039"/>
          <w:sz w:val="28"/>
          <w:szCs w:val="28"/>
        </w:rPr>
      </w:pPr>
      <w:r w:rsidRPr="00340A56">
        <w:rPr>
          <w:rFonts w:ascii="Times New Roman" w:hAnsi="Times New Roman" w:cs="Times New Roman"/>
          <w:b w:val="0"/>
          <w:bCs w:val="0"/>
          <w:color w:val="223039"/>
          <w:sz w:val="28"/>
          <w:szCs w:val="28"/>
        </w:rPr>
        <w:t>Критерии к развивающим играм</w:t>
      </w:r>
    </w:p>
    <w:p w:rsidR="00846A3D" w:rsidRPr="00340A56" w:rsidRDefault="00846A3D" w:rsidP="00846A3D">
      <w:pPr>
        <w:pStyle w:val="a3"/>
        <w:spacing w:before="0" w:beforeAutospacing="0"/>
        <w:rPr>
          <w:color w:val="223039"/>
          <w:sz w:val="28"/>
          <w:szCs w:val="28"/>
        </w:rPr>
      </w:pPr>
      <w:r w:rsidRPr="00340A56">
        <w:rPr>
          <w:color w:val="223039"/>
          <w:sz w:val="28"/>
          <w:szCs w:val="28"/>
        </w:rPr>
        <w:t>Управляемые педагогические игры, способствующие развитию зрительной памяти, требуют учета следующих условий:</w:t>
      </w:r>
    </w:p>
    <w:p w:rsidR="00846A3D" w:rsidRPr="00340A56" w:rsidRDefault="00846A3D" w:rsidP="00846A3D">
      <w:pPr>
        <w:numPr>
          <w:ilvl w:val="0"/>
          <w:numId w:val="2"/>
        </w:numPr>
        <w:spacing w:before="100" w:beforeAutospacing="1" w:after="100" w:afterAutospacing="1" w:line="240" w:lineRule="auto"/>
        <w:rPr>
          <w:rFonts w:ascii="Times New Roman" w:hAnsi="Times New Roman" w:cs="Times New Roman"/>
          <w:color w:val="223039"/>
          <w:sz w:val="28"/>
          <w:szCs w:val="28"/>
        </w:rPr>
      </w:pPr>
      <w:r w:rsidRPr="00340A56">
        <w:rPr>
          <w:rFonts w:ascii="Times New Roman" w:hAnsi="Times New Roman" w:cs="Times New Roman"/>
          <w:color w:val="223039"/>
          <w:sz w:val="28"/>
          <w:szCs w:val="28"/>
        </w:rPr>
        <w:t>Первостепенное внимание уделяется структурированному восприятию, нацеленному на выявление разнообразных признаков объектов: формы, цвета, размера, пространственного расположения относительно других объектов и их числа.</w:t>
      </w:r>
    </w:p>
    <w:p w:rsidR="00846A3D" w:rsidRPr="00340A56" w:rsidRDefault="00846A3D" w:rsidP="00846A3D">
      <w:pPr>
        <w:numPr>
          <w:ilvl w:val="0"/>
          <w:numId w:val="2"/>
        </w:numPr>
        <w:spacing w:before="100" w:beforeAutospacing="1" w:after="100" w:afterAutospacing="1" w:line="240" w:lineRule="auto"/>
        <w:rPr>
          <w:rFonts w:ascii="Times New Roman" w:hAnsi="Times New Roman" w:cs="Times New Roman"/>
          <w:color w:val="223039"/>
          <w:sz w:val="28"/>
          <w:szCs w:val="28"/>
        </w:rPr>
      </w:pPr>
      <w:r w:rsidRPr="00340A56">
        <w:rPr>
          <w:rFonts w:ascii="Times New Roman" w:hAnsi="Times New Roman" w:cs="Times New Roman"/>
          <w:color w:val="223039"/>
          <w:sz w:val="28"/>
          <w:szCs w:val="28"/>
        </w:rPr>
        <w:t>Основополагающими должны быть мысленные операции: анализ, сопоставление, обобщение, выявление существенных атрибутов объекта.</w:t>
      </w:r>
    </w:p>
    <w:p w:rsidR="00846A3D" w:rsidRPr="00340A56" w:rsidRDefault="00846A3D" w:rsidP="00846A3D">
      <w:pPr>
        <w:numPr>
          <w:ilvl w:val="0"/>
          <w:numId w:val="2"/>
        </w:numPr>
        <w:spacing w:before="100" w:beforeAutospacing="1" w:after="100" w:afterAutospacing="1" w:line="240" w:lineRule="auto"/>
        <w:rPr>
          <w:rFonts w:ascii="Times New Roman" w:hAnsi="Times New Roman" w:cs="Times New Roman"/>
          <w:color w:val="223039"/>
          <w:sz w:val="28"/>
          <w:szCs w:val="28"/>
        </w:rPr>
      </w:pPr>
      <w:r w:rsidRPr="00340A56">
        <w:rPr>
          <w:rFonts w:ascii="Times New Roman" w:hAnsi="Times New Roman" w:cs="Times New Roman"/>
          <w:color w:val="223039"/>
          <w:sz w:val="28"/>
          <w:szCs w:val="28"/>
        </w:rPr>
        <w:t>Процесс игры требует гармоничного сочетания руководства педагога и независимой активности детей.</w:t>
      </w:r>
    </w:p>
    <w:p w:rsidR="00846A3D" w:rsidRPr="00340A56" w:rsidRDefault="00846A3D" w:rsidP="00846A3D">
      <w:pPr>
        <w:numPr>
          <w:ilvl w:val="0"/>
          <w:numId w:val="2"/>
        </w:numPr>
        <w:spacing w:before="100" w:beforeAutospacing="1" w:after="100" w:afterAutospacing="1" w:line="240" w:lineRule="auto"/>
        <w:rPr>
          <w:rFonts w:ascii="Times New Roman" w:hAnsi="Times New Roman" w:cs="Times New Roman"/>
          <w:color w:val="223039"/>
          <w:sz w:val="28"/>
          <w:szCs w:val="28"/>
        </w:rPr>
      </w:pPr>
      <w:r w:rsidRPr="00340A56">
        <w:rPr>
          <w:rFonts w:ascii="Times New Roman" w:hAnsi="Times New Roman" w:cs="Times New Roman"/>
          <w:color w:val="223039"/>
          <w:sz w:val="28"/>
          <w:szCs w:val="28"/>
        </w:rPr>
        <w:t xml:space="preserve">Особое внимание уделяется развитию </w:t>
      </w:r>
      <w:proofErr w:type="spellStart"/>
      <w:r w:rsidRPr="00340A56">
        <w:rPr>
          <w:rFonts w:ascii="Times New Roman" w:hAnsi="Times New Roman" w:cs="Times New Roman"/>
          <w:color w:val="223039"/>
          <w:sz w:val="28"/>
          <w:szCs w:val="28"/>
        </w:rPr>
        <w:t>саморегуляции</w:t>
      </w:r>
      <w:proofErr w:type="spellEnd"/>
      <w:r w:rsidRPr="00340A56">
        <w:rPr>
          <w:rFonts w:ascii="Times New Roman" w:hAnsi="Times New Roman" w:cs="Times New Roman"/>
          <w:color w:val="223039"/>
          <w:sz w:val="28"/>
          <w:szCs w:val="28"/>
        </w:rPr>
        <w:t xml:space="preserve"> через проверку результатов запоминания и анализ ошибок.</w:t>
      </w:r>
    </w:p>
    <w:p w:rsidR="00846A3D" w:rsidRPr="00340A56" w:rsidRDefault="00846A3D" w:rsidP="00846A3D">
      <w:pPr>
        <w:numPr>
          <w:ilvl w:val="0"/>
          <w:numId w:val="2"/>
        </w:numPr>
        <w:spacing w:before="100" w:beforeAutospacing="1" w:after="100" w:afterAutospacing="1" w:line="240" w:lineRule="auto"/>
        <w:rPr>
          <w:rFonts w:ascii="Times New Roman" w:hAnsi="Times New Roman" w:cs="Times New Roman"/>
          <w:color w:val="223039"/>
          <w:sz w:val="28"/>
          <w:szCs w:val="28"/>
        </w:rPr>
      </w:pPr>
      <w:r w:rsidRPr="00340A56">
        <w:rPr>
          <w:rFonts w:ascii="Times New Roman" w:hAnsi="Times New Roman" w:cs="Times New Roman"/>
          <w:color w:val="223039"/>
          <w:sz w:val="28"/>
          <w:szCs w:val="28"/>
        </w:rPr>
        <w:t>Предусматривается постепенное усложнение учебных игр, включая изменения количественных (время изучения, узнавания или воспроизведения) и качественных (детализация изображений, сложность сценария) характеристик игры и правил.</w:t>
      </w:r>
    </w:p>
    <w:p w:rsidR="00846A3D" w:rsidRPr="00340A56" w:rsidRDefault="00846A3D" w:rsidP="00846A3D">
      <w:pPr>
        <w:pStyle w:val="2"/>
        <w:spacing w:before="0"/>
        <w:rPr>
          <w:rFonts w:ascii="Times New Roman" w:hAnsi="Times New Roman" w:cs="Times New Roman"/>
          <w:b w:val="0"/>
          <w:bCs w:val="0"/>
          <w:color w:val="223039"/>
          <w:sz w:val="28"/>
          <w:szCs w:val="28"/>
        </w:rPr>
      </w:pPr>
      <w:r w:rsidRPr="00340A56">
        <w:rPr>
          <w:rFonts w:ascii="Times New Roman" w:hAnsi="Times New Roman" w:cs="Times New Roman"/>
          <w:b w:val="0"/>
          <w:bCs w:val="0"/>
          <w:color w:val="223039"/>
          <w:sz w:val="28"/>
          <w:szCs w:val="28"/>
        </w:rPr>
        <w:lastRenderedPageBreak/>
        <w:t xml:space="preserve">Как развивать зрительную память с помощью головоломок и </w:t>
      </w:r>
      <w:proofErr w:type="spellStart"/>
      <w:r w:rsidRPr="00340A56">
        <w:rPr>
          <w:rFonts w:ascii="Times New Roman" w:hAnsi="Times New Roman" w:cs="Times New Roman"/>
          <w:b w:val="0"/>
          <w:bCs w:val="0"/>
          <w:color w:val="223039"/>
          <w:sz w:val="28"/>
          <w:szCs w:val="28"/>
        </w:rPr>
        <w:t>пазлов</w:t>
      </w:r>
      <w:proofErr w:type="spellEnd"/>
    </w:p>
    <w:p w:rsidR="00846A3D" w:rsidRPr="00340A56" w:rsidRDefault="00846A3D" w:rsidP="00846A3D">
      <w:pPr>
        <w:pStyle w:val="a3"/>
        <w:spacing w:before="0" w:beforeAutospacing="0"/>
        <w:rPr>
          <w:color w:val="223039"/>
          <w:sz w:val="28"/>
          <w:szCs w:val="28"/>
        </w:rPr>
      </w:pPr>
      <w:r w:rsidRPr="00340A56">
        <w:rPr>
          <w:color w:val="223039"/>
          <w:sz w:val="28"/>
          <w:szCs w:val="28"/>
        </w:rPr>
        <w:t xml:space="preserve">Идея, лежащая в основе головоломок и </w:t>
      </w:r>
      <w:proofErr w:type="spellStart"/>
      <w:r w:rsidRPr="00340A56">
        <w:rPr>
          <w:color w:val="223039"/>
          <w:sz w:val="28"/>
          <w:szCs w:val="28"/>
        </w:rPr>
        <w:t>пазлов</w:t>
      </w:r>
      <w:proofErr w:type="spellEnd"/>
      <w:r w:rsidRPr="00340A56">
        <w:rPr>
          <w:color w:val="223039"/>
          <w:sz w:val="28"/>
          <w:szCs w:val="28"/>
        </w:rPr>
        <w:t>, заключается в том, чтобы собрать картину или решить задачу, переставляя фрагменты в нужном порядке. В процессе решения этих задач дети обращают внимание на мельчайшие детали, формы, цвета и расположение элементов. Это способствует укреплению и развитию их зрительной памяти, а также улучшению пространственного восприятия и формированию логического мышления.</w:t>
      </w:r>
    </w:p>
    <w:p w:rsidR="00846A3D" w:rsidRPr="00340A56" w:rsidRDefault="00846A3D" w:rsidP="00846A3D">
      <w:pPr>
        <w:pStyle w:val="a3"/>
        <w:spacing w:before="0" w:beforeAutospacing="0"/>
        <w:rPr>
          <w:color w:val="223039"/>
          <w:sz w:val="28"/>
          <w:szCs w:val="28"/>
        </w:rPr>
      </w:pPr>
      <w:proofErr w:type="spellStart"/>
      <w:r w:rsidRPr="00340A56">
        <w:rPr>
          <w:color w:val="223039"/>
          <w:sz w:val="28"/>
          <w:szCs w:val="28"/>
        </w:rPr>
        <w:t>Пазлы</w:t>
      </w:r>
      <w:proofErr w:type="spellEnd"/>
      <w:r w:rsidRPr="00340A56">
        <w:rPr>
          <w:color w:val="223039"/>
          <w:sz w:val="28"/>
          <w:szCs w:val="28"/>
        </w:rPr>
        <w:t xml:space="preserve"> и головоломки различных уровней сложности подходят для детей всех возрастов. Для самых маленьких можно выбрать </w:t>
      </w:r>
      <w:proofErr w:type="spellStart"/>
      <w:r w:rsidRPr="00340A56">
        <w:rPr>
          <w:color w:val="223039"/>
          <w:sz w:val="28"/>
          <w:szCs w:val="28"/>
        </w:rPr>
        <w:t>пазлы</w:t>
      </w:r>
      <w:proofErr w:type="spellEnd"/>
      <w:r w:rsidRPr="00340A56">
        <w:rPr>
          <w:color w:val="223039"/>
          <w:sz w:val="28"/>
          <w:szCs w:val="28"/>
        </w:rPr>
        <w:t xml:space="preserve"> с крупными элементами и яркими изображениями, чтобы привлечь их внимание и вызвать интерес. Для </w:t>
      </w:r>
      <w:proofErr w:type="gramStart"/>
      <w:r w:rsidRPr="00340A56">
        <w:rPr>
          <w:color w:val="223039"/>
          <w:sz w:val="28"/>
          <w:szCs w:val="28"/>
        </w:rPr>
        <w:t>более старших</w:t>
      </w:r>
      <w:proofErr w:type="gramEnd"/>
      <w:r w:rsidRPr="00340A56">
        <w:rPr>
          <w:color w:val="223039"/>
          <w:sz w:val="28"/>
          <w:szCs w:val="28"/>
        </w:rPr>
        <w:t xml:space="preserve"> детей стоит предложить более сложные головоломки и </w:t>
      </w:r>
      <w:proofErr w:type="spellStart"/>
      <w:r w:rsidRPr="00340A56">
        <w:rPr>
          <w:color w:val="223039"/>
          <w:sz w:val="28"/>
          <w:szCs w:val="28"/>
        </w:rPr>
        <w:t>пазлы</w:t>
      </w:r>
      <w:proofErr w:type="spellEnd"/>
      <w:r w:rsidRPr="00340A56">
        <w:rPr>
          <w:color w:val="223039"/>
          <w:sz w:val="28"/>
          <w:szCs w:val="28"/>
        </w:rPr>
        <w:t>, которые потребуют большего усилия и способствуют развитию логического мышления.</w:t>
      </w:r>
    </w:p>
    <w:p w:rsidR="00846A3D" w:rsidRPr="00340A56" w:rsidRDefault="00846A3D" w:rsidP="00846A3D">
      <w:pPr>
        <w:pStyle w:val="a3"/>
        <w:spacing w:before="0" w:beforeAutospacing="0"/>
        <w:rPr>
          <w:color w:val="223039"/>
          <w:sz w:val="28"/>
          <w:szCs w:val="28"/>
        </w:rPr>
      </w:pPr>
      <w:r w:rsidRPr="00340A56">
        <w:rPr>
          <w:color w:val="223039"/>
          <w:sz w:val="28"/>
          <w:szCs w:val="28"/>
        </w:rPr>
        <w:t xml:space="preserve">Регулярное занятие </w:t>
      </w:r>
      <w:proofErr w:type="spellStart"/>
      <w:r w:rsidRPr="00340A56">
        <w:rPr>
          <w:color w:val="223039"/>
          <w:sz w:val="28"/>
          <w:szCs w:val="28"/>
        </w:rPr>
        <w:t>пазлами</w:t>
      </w:r>
      <w:proofErr w:type="spellEnd"/>
      <w:r w:rsidRPr="00340A56">
        <w:rPr>
          <w:color w:val="223039"/>
          <w:sz w:val="28"/>
          <w:szCs w:val="28"/>
        </w:rPr>
        <w:t xml:space="preserve"> и головоломками способствует активному развитию зрительной памяти у детей. Они учатся запоминать детали, анализировать информацию, находить связи между элементами и совершенствовать координацию движений глаз и рук. Эти навыки окажутся полезными как в школе, так и в повседневной жизни.</w:t>
      </w:r>
    </w:p>
    <w:p w:rsidR="00846A3D" w:rsidRPr="00340A56" w:rsidRDefault="00846A3D" w:rsidP="00846A3D">
      <w:pPr>
        <w:pStyle w:val="a3"/>
        <w:spacing w:before="0" w:beforeAutospacing="0"/>
        <w:rPr>
          <w:color w:val="223039"/>
          <w:sz w:val="28"/>
          <w:szCs w:val="28"/>
        </w:rPr>
      </w:pPr>
      <w:r w:rsidRPr="00340A56">
        <w:rPr>
          <w:color w:val="223039"/>
          <w:sz w:val="28"/>
          <w:szCs w:val="28"/>
        </w:rPr>
        <w:t xml:space="preserve">Таким образом, головоломки и </w:t>
      </w:r>
      <w:proofErr w:type="spellStart"/>
      <w:r w:rsidRPr="00340A56">
        <w:rPr>
          <w:color w:val="223039"/>
          <w:sz w:val="28"/>
          <w:szCs w:val="28"/>
        </w:rPr>
        <w:t>пазлы</w:t>
      </w:r>
      <w:proofErr w:type="spellEnd"/>
      <w:r w:rsidRPr="00340A56">
        <w:rPr>
          <w:color w:val="223039"/>
          <w:sz w:val="28"/>
          <w:szCs w:val="28"/>
        </w:rPr>
        <w:t xml:space="preserve"> представляют собой прекрасный способ развивать зрительную память детей. Поощряйте своего ребенка играть с ними регулярно, чтобы совершенствовать важные когнитивные навыки и способствовать их развитию.</w:t>
      </w:r>
    </w:p>
    <w:p w:rsidR="00846A3D" w:rsidRPr="00340A56" w:rsidRDefault="00846A3D" w:rsidP="00846A3D">
      <w:pPr>
        <w:pStyle w:val="2"/>
        <w:spacing w:before="0"/>
        <w:rPr>
          <w:rFonts w:ascii="Times New Roman" w:hAnsi="Times New Roman" w:cs="Times New Roman"/>
          <w:b w:val="0"/>
          <w:bCs w:val="0"/>
          <w:color w:val="223039"/>
          <w:sz w:val="28"/>
          <w:szCs w:val="28"/>
        </w:rPr>
      </w:pPr>
      <w:r w:rsidRPr="00340A56">
        <w:rPr>
          <w:rFonts w:ascii="Times New Roman" w:hAnsi="Times New Roman" w:cs="Times New Roman"/>
          <w:b w:val="0"/>
          <w:bCs w:val="0"/>
          <w:color w:val="223039"/>
          <w:sz w:val="28"/>
          <w:szCs w:val="28"/>
        </w:rPr>
        <w:t>Оценка визуальной памяти</w:t>
      </w:r>
    </w:p>
    <w:p w:rsidR="00846A3D" w:rsidRPr="00340A56" w:rsidRDefault="00846A3D" w:rsidP="00846A3D">
      <w:pPr>
        <w:pStyle w:val="a3"/>
        <w:spacing w:before="0" w:beforeAutospacing="0"/>
        <w:rPr>
          <w:color w:val="223039"/>
          <w:sz w:val="28"/>
          <w:szCs w:val="28"/>
        </w:rPr>
      </w:pPr>
      <w:r w:rsidRPr="00340A56">
        <w:rPr>
          <w:color w:val="223039"/>
          <w:sz w:val="28"/>
          <w:szCs w:val="28"/>
        </w:rPr>
        <w:t>В домашних условиях для оценки зрительной памяти можно воспользоваться методикой под названием «Десять изображений». Подготовьте листок с небольшими изображениями предметов (например, игрушек, кубиков), птиц или животных. Рисунки на листе бумаги также подойдут, однако они должны быть легко узнаваемыми. Дайте ребенку время изучить изображения в течение 50 секунд (также можно рассматривать каждое изображение по 5 секунд).</w:t>
      </w:r>
    </w:p>
    <w:p w:rsidR="00846A3D" w:rsidRPr="00340A56" w:rsidRDefault="00846A3D" w:rsidP="00846A3D">
      <w:pPr>
        <w:pStyle w:val="a3"/>
        <w:spacing w:before="0" w:beforeAutospacing="0"/>
        <w:rPr>
          <w:color w:val="223039"/>
          <w:sz w:val="28"/>
          <w:szCs w:val="28"/>
        </w:rPr>
      </w:pPr>
      <w:r w:rsidRPr="00340A56">
        <w:rPr>
          <w:color w:val="223039"/>
          <w:sz w:val="28"/>
          <w:szCs w:val="28"/>
        </w:rPr>
        <w:t>Затем уберите листок и просто попросите ребенка назвать все изображения, которые он видел ранее, по памяти. Порядок не имеет значения. Это позволит проверить краткосрочную зрительную память. Результаты следующие: 8 и более изображений – это признак хорошей памяти; от 4 до 7 – уровень средний; 3 и менее – память низкая. Тест также может применяться для определения вместимости визуальной памяти.</w:t>
      </w:r>
    </w:p>
    <w:p w:rsidR="00846A3D" w:rsidRPr="00340A56" w:rsidRDefault="00846A3D" w:rsidP="00846A3D">
      <w:pPr>
        <w:pStyle w:val="2"/>
        <w:spacing w:before="0"/>
        <w:rPr>
          <w:rFonts w:ascii="Times New Roman" w:hAnsi="Times New Roman" w:cs="Times New Roman"/>
          <w:b w:val="0"/>
          <w:bCs w:val="0"/>
          <w:color w:val="223039"/>
          <w:sz w:val="28"/>
          <w:szCs w:val="28"/>
        </w:rPr>
      </w:pPr>
      <w:r w:rsidRPr="00340A56">
        <w:rPr>
          <w:rFonts w:ascii="Times New Roman" w:hAnsi="Times New Roman" w:cs="Times New Roman"/>
          <w:b w:val="0"/>
          <w:bCs w:val="0"/>
          <w:color w:val="223039"/>
          <w:sz w:val="28"/>
          <w:szCs w:val="28"/>
        </w:rPr>
        <w:t>Упражнения для улучшения зрительной памяти</w:t>
      </w:r>
    </w:p>
    <w:p w:rsidR="00846A3D" w:rsidRPr="00340A56" w:rsidRDefault="00846A3D" w:rsidP="00846A3D">
      <w:pPr>
        <w:pStyle w:val="3"/>
        <w:spacing w:before="0" w:beforeAutospacing="0"/>
        <w:rPr>
          <w:b w:val="0"/>
          <w:bCs w:val="0"/>
          <w:color w:val="223039"/>
          <w:sz w:val="28"/>
          <w:szCs w:val="28"/>
        </w:rPr>
      </w:pPr>
      <w:r w:rsidRPr="00340A56">
        <w:rPr>
          <w:b w:val="0"/>
          <w:bCs w:val="0"/>
          <w:color w:val="223039"/>
          <w:sz w:val="28"/>
          <w:szCs w:val="28"/>
        </w:rPr>
        <w:t>«Мозаика воспоминаний»</w:t>
      </w:r>
    </w:p>
    <w:p w:rsidR="00846A3D" w:rsidRPr="00340A56" w:rsidRDefault="00846A3D" w:rsidP="00846A3D">
      <w:pPr>
        <w:pStyle w:val="a3"/>
        <w:spacing w:before="0" w:beforeAutospacing="0"/>
        <w:rPr>
          <w:color w:val="223039"/>
          <w:sz w:val="28"/>
          <w:szCs w:val="28"/>
        </w:rPr>
      </w:pPr>
      <w:r w:rsidRPr="00340A56">
        <w:rPr>
          <w:color w:val="223039"/>
          <w:sz w:val="28"/>
          <w:szCs w:val="28"/>
        </w:rPr>
        <w:lastRenderedPageBreak/>
        <w:t>Пусть ребенок представит себя археологом, исследующим древние артефакты. Чтобы восстановить старую чашу по осколкам, ему необходимо тщательно запомнить узор.</w:t>
      </w:r>
    </w:p>
    <w:p w:rsidR="00846A3D" w:rsidRPr="00340A56" w:rsidRDefault="00846A3D" w:rsidP="00846A3D">
      <w:pPr>
        <w:pStyle w:val="a3"/>
        <w:spacing w:before="0" w:beforeAutospacing="0"/>
        <w:rPr>
          <w:color w:val="223039"/>
          <w:sz w:val="28"/>
          <w:szCs w:val="28"/>
        </w:rPr>
      </w:pPr>
      <w:r w:rsidRPr="00340A56">
        <w:rPr>
          <w:color w:val="223039"/>
          <w:sz w:val="28"/>
          <w:szCs w:val="28"/>
        </w:rPr>
        <w:t>Как играть: Папа или мама должны создать из пуговиц и счетных палочек орнамент. Пусть ребенок рассмотрит его внимательно в течение 15 секунд. Затем он должен воссоздать орнамент, который он ранее увидел, без подглядывания. Можно усложнять работу и тем самым развивать мышление, добавляя пуговицы разных размеров и палочки разных цветов.</w:t>
      </w:r>
    </w:p>
    <w:p w:rsidR="00846A3D" w:rsidRPr="00340A56" w:rsidRDefault="00846A3D" w:rsidP="00846A3D">
      <w:pPr>
        <w:pStyle w:val="3"/>
        <w:spacing w:before="0" w:beforeAutospacing="0"/>
        <w:rPr>
          <w:b w:val="0"/>
          <w:bCs w:val="0"/>
          <w:color w:val="223039"/>
          <w:sz w:val="28"/>
          <w:szCs w:val="28"/>
        </w:rPr>
      </w:pPr>
      <w:r w:rsidRPr="00340A56">
        <w:rPr>
          <w:b w:val="0"/>
          <w:bCs w:val="0"/>
          <w:color w:val="223039"/>
          <w:sz w:val="28"/>
          <w:szCs w:val="28"/>
        </w:rPr>
        <w:t>«Спектр цветов»</w:t>
      </w:r>
    </w:p>
    <w:p w:rsidR="00846A3D" w:rsidRPr="00340A56" w:rsidRDefault="00846A3D" w:rsidP="00846A3D">
      <w:pPr>
        <w:pStyle w:val="a3"/>
        <w:spacing w:before="0" w:beforeAutospacing="0"/>
        <w:rPr>
          <w:color w:val="223039"/>
          <w:sz w:val="28"/>
          <w:szCs w:val="28"/>
        </w:rPr>
      </w:pPr>
      <w:r w:rsidRPr="00340A56">
        <w:rPr>
          <w:color w:val="223039"/>
          <w:sz w:val="28"/>
          <w:szCs w:val="28"/>
        </w:rPr>
        <w:t>В стране «</w:t>
      </w:r>
      <w:proofErr w:type="spellStart"/>
      <w:r w:rsidRPr="00340A56">
        <w:rPr>
          <w:color w:val="223039"/>
          <w:sz w:val="28"/>
          <w:szCs w:val="28"/>
        </w:rPr>
        <w:t>Многоцветье</w:t>
      </w:r>
      <w:proofErr w:type="spellEnd"/>
      <w:r w:rsidRPr="00340A56">
        <w:rPr>
          <w:color w:val="223039"/>
          <w:sz w:val="28"/>
          <w:szCs w:val="28"/>
        </w:rPr>
        <w:t>» нет устоявшегося порядка цветов. Жители этой страны постоянно пересматривают расположение цветов. Нужно им помочь!</w:t>
      </w:r>
    </w:p>
    <w:p w:rsidR="00846A3D" w:rsidRPr="00340A56" w:rsidRDefault="00846A3D" w:rsidP="00846A3D">
      <w:pPr>
        <w:pStyle w:val="a3"/>
        <w:spacing w:before="0" w:beforeAutospacing="0"/>
        <w:rPr>
          <w:color w:val="223039"/>
          <w:sz w:val="28"/>
          <w:szCs w:val="28"/>
        </w:rPr>
      </w:pPr>
      <w:r w:rsidRPr="00340A56">
        <w:rPr>
          <w:color w:val="223039"/>
          <w:sz w:val="28"/>
          <w:szCs w:val="28"/>
        </w:rPr>
        <w:t>Как играть: Нужно предварительно сделать ряд ярких однотонных карт. Пусть ребенок рассматривает их в течение некоторого количества времени (например, 10-15 секунд), чтобы запомнить порядок цветов. После — он должен воссоздать группу цветов без ошибок. Сначала можно использовать несколько базовых цветов (синий, желтый, красный, черный, зеленый, белый). Постепенно, день за днем, можно усложнять задачу, добавляя карты с оттенками (</w:t>
      </w:r>
      <w:proofErr w:type="spellStart"/>
      <w:r w:rsidRPr="00340A56">
        <w:rPr>
          <w:color w:val="223039"/>
          <w:sz w:val="28"/>
          <w:szCs w:val="28"/>
        </w:rPr>
        <w:t>розовый</w:t>
      </w:r>
      <w:proofErr w:type="spellEnd"/>
      <w:r w:rsidRPr="00340A56">
        <w:rPr>
          <w:color w:val="223039"/>
          <w:sz w:val="28"/>
          <w:szCs w:val="28"/>
        </w:rPr>
        <w:t xml:space="preserve">, </w:t>
      </w:r>
      <w:proofErr w:type="spellStart"/>
      <w:r w:rsidRPr="00340A56">
        <w:rPr>
          <w:color w:val="223039"/>
          <w:sz w:val="28"/>
          <w:szCs w:val="28"/>
        </w:rPr>
        <w:t>голубой</w:t>
      </w:r>
      <w:proofErr w:type="spellEnd"/>
      <w:r w:rsidRPr="00340A56">
        <w:rPr>
          <w:color w:val="223039"/>
          <w:sz w:val="28"/>
          <w:szCs w:val="28"/>
        </w:rPr>
        <w:t>, оранжевый).</w:t>
      </w:r>
    </w:p>
    <w:p w:rsidR="00846A3D" w:rsidRPr="00340A56" w:rsidRDefault="00846A3D" w:rsidP="00846A3D">
      <w:pPr>
        <w:pStyle w:val="3"/>
        <w:spacing w:before="0" w:beforeAutospacing="0"/>
        <w:rPr>
          <w:b w:val="0"/>
          <w:bCs w:val="0"/>
          <w:color w:val="223039"/>
          <w:sz w:val="28"/>
          <w:szCs w:val="28"/>
        </w:rPr>
      </w:pPr>
      <w:r w:rsidRPr="00340A56">
        <w:rPr>
          <w:b w:val="0"/>
          <w:bCs w:val="0"/>
          <w:color w:val="223039"/>
          <w:sz w:val="28"/>
          <w:szCs w:val="28"/>
        </w:rPr>
        <w:t>«Геометрическая аллея»</w:t>
      </w:r>
    </w:p>
    <w:p w:rsidR="00846A3D" w:rsidRPr="00340A56" w:rsidRDefault="00846A3D" w:rsidP="00846A3D">
      <w:pPr>
        <w:pStyle w:val="a3"/>
        <w:spacing w:before="0" w:beforeAutospacing="0"/>
        <w:rPr>
          <w:color w:val="223039"/>
          <w:sz w:val="28"/>
          <w:szCs w:val="28"/>
        </w:rPr>
      </w:pPr>
      <w:r w:rsidRPr="00340A56">
        <w:rPr>
          <w:color w:val="223039"/>
          <w:sz w:val="28"/>
          <w:szCs w:val="28"/>
        </w:rPr>
        <w:t>В мире геометрии существует удивительный сад, где растут деревья из геометрических фигур!</w:t>
      </w:r>
    </w:p>
    <w:p w:rsidR="00846A3D" w:rsidRPr="00340A56" w:rsidRDefault="00846A3D" w:rsidP="00846A3D">
      <w:pPr>
        <w:pStyle w:val="a3"/>
        <w:spacing w:before="0" w:beforeAutospacing="0"/>
        <w:rPr>
          <w:color w:val="223039"/>
          <w:sz w:val="28"/>
          <w:szCs w:val="28"/>
        </w:rPr>
      </w:pPr>
      <w:r w:rsidRPr="00340A56">
        <w:rPr>
          <w:color w:val="223039"/>
          <w:sz w:val="28"/>
          <w:szCs w:val="28"/>
        </w:rPr>
        <w:t>Как играть: Пусть папа или мама предоставят ребенку карточку с картинками геометрических деревьев и дают ему 15 секунд на запоминание объектов. Затем нужно попросить его нарисовать то дерево, какое ему назовут. По окончанию, нужно сравнить получившийся рисунок с оригиналом.</w:t>
      </w:r>
    </w:p>
    <w:p w:rsidR="00846A3D" w:rsidRPr="00340A56" w:rsidRDefault="00846A3D" w:rsidP="00846A3D">
      <w:pPr>
        <w:pStyle w:val="3"/>
        <w:spacing w:before="0" w:beforeAutospacing="0"/>
        <w:rPr>
          <w:b w:val="0"/>
          <w:bCs w:val="0"/>
          <w:color w:val="223039"/>
          <w:sz w:val="28"/>
          <w:szCs w:val="28"/>
        </w:rPr>
      </w:pPr>
      <w:r w:rsidRPr="00340A56">
        <w:rPr>
          <w:b w:val="0"/>
          <w:bCs w:val="0"/>
          <w:color w:val="223039"/>
          <w:sz w:val="28"/>
          <w:szCs w:val="28"/>
        </w:rPr>
        <w:t>«Запечатлей глазами»</w:t>
      </w:r>
    </w:p>
    <w:p w:rsidR="00846A3D" w:rsidRPr="00340A56" w:rsidRDefault="00846A3D" w:rsidP="00846A3D">
      <w:pPr>
        <w:pStyle w:val="a3"/>
        <w:spacing w:before="0" w:beforeAutospacing="0"/>
        <w:rPr>
          <w:color w:val="223039"/>
          <w:sz w:val="28"/>
          <w:szCs w:val="28"/>
        </w:rPr>
      </w:pPr>
      <w:r w:rsidRPr="00340A56">
        <w:rPr>
          <w:color w:val="223039"/>
          <w:sz w:val="28"/>
          <w:szCs w:val="28"/>
        </w:rPr>
        <w:t>Каждый из нас умеет или старается делать очень красивые снимки фото и видеокамерой. Но что, если изображения нет? Тогда нужно описать место или объект с помощью памяти, используя образное мышление!</w:t>
      </w:r>
    </w:p>
    <w:p w:rsidR="00846A3D" w:rsidRPr="00340A56" w:rsidRDefault="00846A3D" w:rsidP="00846A3D">
      <w:pPr>
        <w:pStyle w:val="a3"/>
        <w:spacing w:before="0" w:beforeAutospacing="0"/>
        <w:rPr>
          <w:color w:val="223039"/>
          <w:sz w:val="28"/>
          <w:szCs w:val="28"/>
        </w:rPr>
      </w:pPr>
      <w:r w:rsidRPr="00340A56">
        <w:rPr>
          <w:color w:val="223039"/>
          <w:sz w:val="28"/>
          <w:szCs w:val="28"/>
        </w:rPr>
        <w:t>Как играть: Чтобы начать игру, нужно предоставить ребенку изображение комнаты, местности или сказочного мира с кучей деталей. У него есть полминуты, чтобы запомнить детали. После — нужно спрятать изображение. Родитель начинает задавать последовательность самых разных вопросов: «Сколько…?», «Где было…?», «Что было около…?» и т. д. Ребенку же нужно воспроизвести в памяти увиденное ранее изображение и попытаться отвечать на них.</w:t>
      </w:r>
    </w:p>
    <w:p w:rsidR="00846A3D" w:rsidRPr="00340A56" w:rsidRDefault="00846A3D" w:rsidP="00846A3D">
      <w:pPr>
        <w:rPr>
          <w:rFonts w:ascii="Times New Roman" w:hAnsi="Times New Roman" w:cs="Times New Roman"/>
          <w:sz w:val="28"/>
          <w:szCs w:val="28"/>
        </w:rPr>
      </w:pPr>
      <w:r w:rsidRPr="00340A56">
        <w:rPr>
          <w:rFonts w:ascii="Times New Roman" w:hAnsi="Times New Roman" w:cs="Times New Roman"/>
          <w:sz w:val="28"/>
          <w:szCs w:val="28"/>
        </w:rPr>
        <w:lastRenderedPageBreak/>
        <w:t>Зрительная память активно развивается через игры</w:t>
      </w:r>
    </w:p>
    <w:p w:rsidR="00846A3D" w:rsidRPr="00340A56" w:rsidRDefault="00846A3D" w:rsidP="00846A3D">
      <w:pPr>
        <w:pStyle w:val="3"/>
        <w:spacing w:before="0" w:beforeAutospacing="0"/>
        <w:rPr>
          <w:b w:val="0"/>
          <w:bCs w:val="0"/>
          <w:color w:val="223039"/>
          <w:sz w:val="28"/>
          <w:szCs w:val="28"/>
        </w:rPr>
      </w:pPr>
      <w:r w:rsidRPr="00340A56">
        <w:rPr>
          <w:b w:val="0"/>
          <w:bCs w:val="0"/>
          <w:color w:val="223039"/>
          <w:sz w:val="28"/>
          <w:szCs w:val="28"/>
        </w:rPr>
        <w:t>«Собирай конструкцию»</w:t>
      </w:r>
    </w:p>
    <w:p w:rsidR="00846A3D" w:rsidRPr="00340A56" w:rsidRDefault="00846A3D" w:rsidP="00846A3D">
      <w:pPr>
        <w:pStyle w:val="a3"/>
        <w:spacing w:before="0" w:beforeAutospacing="0"/>
        <w:rPr>
          <w:color w:val="223039"/>
          <w:sz w:val="28"/>
          <w:szCs w:val="28"/>
        </w:rPr>
      </w:pPr>
      <w:r w:rsidRPr="00340A56">
        <w:rPr>
          <w:color w:val="223039"/>
          <w:sz w:val="28"/>
          <w:szCs w:val="28"/>
        </w:rPr>
        <w:t>Как играть: Как уже понятно из названия, нужно создать такую же конструкцию, которая дается изначально. Из геометрических фигур родитель создает сложную конструкцию, например, круг с прямоугольниками или овалами с надписью посередине. Ребенку дается 30-40 секунд, чтобы изучить конструкцию. После — нужно спрятать или вовсе разобрать конструкцию. Ребенок должен повторить ее.</w:t>
      </w:r>
    </w:p>
    <w:p w:rsidR="00846A3D" w:rsidRPr="00340A56" w:rsidRDefault="00846A3D" w:rsidP="00846A3D">
      <w:pPr>
        <w:pStyle w:val="3"/>
        <w:spacing w:before="0" w:beforeAutospacing="0"/>
        <w:rPr>
          <w:b w:val="0"/>
          <w:bCs w:val="0"/>
          <w:color w:val="223039"/>
          <w:sz w:val="28"/>
          <w:szCs w:val="28"/>
        </w:rPr>
      </w:pPr>
      <w:r w:rsidRPr="00340A56">
        <w:rPr>
          <w:b w:val="0"/>
          <w:bCs w:val="0"/>
          <w:color w:val="223039"/>
          <w:sz w:val="28"/>
          <w:szCs w:val="28"/>
        </w:rPr>
        <w:t>«Угадай, что исчезло»</w:t>
      </w:r>
    </w:p>
    <w:p w:rsidR="00846A3D" w:rsidRPr="00340A56" w:rsidRDefault="00846A3D" w:rsidP="00846A3D">
      <w:pPr>
        <w:pStyle w:val="a3"/>
        <w:spacing w:before="0" w:beforeAutospacing="0"/>
        <w:rPr>
          <w:color w:val="223039"/>
          <w:sz w:val="28"/>
          <w:szCs w:val="28"/>
        </w:rPr>
      </w:pPr>
      <w:r w:rsidRPr="00340A56">
        <w:rPr>
          <w:color w:val="223039"/>
          <w:sz w:val="28"/>
          <w:szCs w:val="28"/>
        </w:rPr>
        <w:t>Для этой увлекательной игры понадобятся 3-4 различные игрушки. Разложите игрушки перед малышом и попросите его внимательно рассмотреть их, а затем назвать, какие игрушки он видит. После этого попросите ребенка повернуться: «Игрушки хотят сыграть с тобой в прятки, пожалуйста, отвернись</w:t>
      </w:r>
      <w:proofErr w:type="gramStart"/>
      <w:r w:rsidRPr="00340A56">
        <w:rPr>
          <w:color w:val="223039"/>
          <w:sz w:val="28"/>
          <w:szCs w:val="28"/>
        </w:rPr>
        <w:t xml:space="preserve">.» </w:t>
      </w:r>
      <w:proofErr w:type="gramEnd"/>
      <w:r w:rsidRPr="00340A56">
        <w:rPr>
          <w:color w:val="223039"/>
          <w:sz w:val="28"/>
          <w:szCs w:val="28"/>
        </w:rPr>
        <w:t>Когда малыш не видит игрушек, тайно уберите одну из них и попросите ребенка угадать, какая игрушка исчезла. Эту игру можно постепенно усложнять. Например, когда ребенок отворачивается, добавьте одну новую игрушку и спросите: «Ой, к нам пришел гость (гостья). Угадай, кто это?». Малышу предстоит отгадать, какая из игрушек новая.</w:t>
      </w:r>
    </w:p>
    <w:p w:rsidR="00846A3D" w:rsidRPr="00340A56" w:rsidRDefault="00846A3D" w:rsidP="00846A3D">
      <w:pPr>
        <w:pStyle w:val="3"/>
        <w:spacing w:before="0" w:beforeAutospacing="0"/>
        <w:rPr>
          <w:b w:val="0"/>
          <w:bCs w:val="0"/>
          <w:color w:val="223039"/>
          <w:sz w:val="28"/>
          <w:szCs w:val="28"/>
        </w:rPr>
      </w:pPr>
      <w:r w:rsidRPr="00340A56">
        <w:rPr>
          <w:b w:val="0"/>
          <w:bCs w:val="0"/>
          <w:color w:val="223039"/>
          <w:sz w:val="28"/>
          <w:szCs w:val="28"/>
        </w:rPr>
        <w:t>«Очередь»</w:t>
      </w:r>
    </w:p>
    <w:p w:rsidR="00846A3D" w:rsidRPr="00340A56" w:rsidRDefault="00846A3D" w:rsidP="00846A3D">
      <w:pPr>
        <w:pStyle w:val="a3"/>
        <w:spacing w:before="0" w:beforeAutospacing="0"/>
        <w:rPr>
          <w:color w:val="223039"/>
          <w:sz w:val="28"/>
          <w:szCs w:val="28"/>
        </w:rPr>
      </w:pPr>
      <w:r w:rsidRPr="00340A56">
        <w:rPr>
          <w:color w:val="223039"/>
          <w:sz w:val="28"/>
          <w:szCs w:val="28"/>
        </w:rPr>
        <w:t>Для этой забавной игры также понадобятся 3-4 разные игрушки или карточки, или можно использовать любые другие предметы. Предложите ребенку сыграть в игру, где нужно составить очередь, будто они стоят в очереди к врачу, парикмахеру, банку или еще куда-нибудь. Вместе с ребенком расставьте игрушки в очередь. Затем попросите ребенка повернуться и удалите одну из игрушек. Спросите ребенка: «Кто ушел из очереди?». Ребенок должен найти и назвать исчезнувшую игрушку. Затем верните ее на место и попросите ребенка еще раз повернуться, поменяйте местами две игрушки и спросите: «Кто перепутал места в очереди?».</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«Рассказываем сказку».</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слуховой памяти, объема запоминания.</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5 лет и старше</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lastRenderedPageBreak/>
        <w:t>Упражнение "Запоминаем слова"</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слуховой механической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4 лет и старше</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Не торопясь прочтите ребенку с интервалом в 5 секунд 10 приведенных ниже слов. Дети должны их запомнить и все их воспроизвести.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proofErr w:type="gramStart"/>
      <w:r w:rsidRPr="00340A56">
        <w:rPr>
          <w:rFonts w:ascii="Times New Roman" w:eastAsia="Times New Roman" w:hAnsi="Times New Roman" w:cs="Times New Roman"/>
          <w:color w:val="000000"/>
          <w:sz w:val="28"/>
          <w:szCs w:val="28"/>
        </w:rPr>
        <w:t>Слова: тарелка, щетка, автобус, сапог, иголка, стол, лимон, озеро, рисунок, банка.</w:t>
      </w:r>
      <w:proofErr w:type="gramEnd"/>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«Запахи и звуки»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обонятельной и осязательной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«Вкус и запах»</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обонятельной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 1: Представь лимон.</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Каков он на вкус?</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Вспомни, как пахнет лимон? Расскажи об этом.</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Представь, что ты держишь лимон в руке. Что ты чувствуешь?</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 2: нарисуй лимон.</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 3: представь апельсин.</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Каков он на вкус?</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Вспомни, как пахнет апельсин.</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Какого цвета апельсин?</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Представь, что ты держишь его в руке. Что ты чувствуешь?</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 4: нарисуй апельсин</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 5: Расскажи, чем отличается лимон и апельсин. Чем они похожи.</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«Снежки »</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эмоциональной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4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Мысленно поиграем в снежки.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№1: представь снег. Вспомни, какого он цвета. Всегда ли он белый?</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Вспомни, как солнышко заставляет снег искриться, с чем можно сравнить снег в ясный зимний солнечный день.</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№2: Вспомни, как хрустит снег под ногами. Как ты думаешь, с чем можно сравнивать хруст снега под ногами человека.</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№3: Представь, что ты держишь в руках пригоршни снега. Что ты делаешь шарик из снега. Что ты чувствуешь?</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«Загадки»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lastRenderedPageBreak/>
        <w:t>Цель: развитие слуховой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Я загадаю тебе загадку, а отгадку прошу нарисовать.</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Внимание! Что за зверь лесной</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Встал, как столбик под сосной</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И стоит среди травы,</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Уши больше головы (заяц)</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№1: Какими словами можно рассказать про зайца.</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№2: Вспомни и повтори загадку?</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«Экран».</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зрительной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4лет.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На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тот, кто увидел изменения, поднимает руки и называет.</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«Опиши предмет»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произвольной зрительной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 xml:space="preserve">2. выходит ребенок, перед ним </w:t>
      </w:r>
      <w:proofErr w:type="gramStart"/>
      <w:r w:rsidRPr="00340A56">
        <w:rPr>
          <w:rFonts w:ascii="Times New Roman" w:eastAsia="Times New Roman" w:hAnsi="Times New Roman" w:cs="Times New Roman"/>
          <w:color w:val="000000"/>
          <w:sz w:val="28"/>
          <w:szCs w:val="28"/>
        </w:rPr>
        <w:t>разложены</w:t>
      </w:r>
      <w:proofErr w:type="gramEnd"/>
      <w:r w:rsidRPr="00340A56">
        <w:rPr>
          <w:rFonts w:ascii="Times New Roman" w:eastAsia="Times New Roman" w:hAnsi="Times New Roman" w:cs="Times New Roman"/>
          <w:color w:val="000000"/>
          <w:sz w:val="28"/>
          <w:szCs w:val="28"/>
        </w:rPr>
        <w:t xml:space="preserve"> 5-6 предметов. Он внимательно рассматривает их. Затем отворачивается и дает описание предметов (описание возможно по схеме: цвет, форма, материал)</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«Запомни картинки»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произвольной зрительной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4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Для этой игры надо заранее заготовить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«Какой игрушки не хватает? »</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зрительной памяти, объема внимания.</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3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 xml:space="preserve">Поставьте перед ребенком на 1 минуту 4-5 игрушек, затем попросите ребенка отвернуться и уберите одну из игрушек. Вопрос к </w:t>
      </w:r>
      <w:proofErr w:type="gramStart"/>
      <w:r w:rsidRPr="00340A56">
        <w:rPr>
          <w:rFonts w:ascii="Times New Roman" w:eastAsia="Times New Roman" w:hAnsi="Times New Roman" w:cs="Times New Roman"/>
          <w:color w:val="000000"/>
          <w:sz w:val="28"/>
          <w:szCs w:val="28"/>
        </w:rPr>
        <w:t>ребенку</w:t>
      </w:r>
      <w:proofErr w:type="gramEnd"/>
      <w:r w:rsidRPr="00340A56">
        <w:rPr>
          <w:rFonts w:ascii="Times New Roman" w:eastAsia="Times New Roman" w:hAnsi="Times New Roman" w:cs="Times New Roman"/>
          <w:color w:val="000000"/>
          <w:sz w:val="28"/>
          <w:szCs w:val="28"/>
        </w:rPr>
        <w:t xml:space="preserve">: «какой игрушки не хватает? ». Игру можно усложнить: ничего не убирать, а только менять </w:t>
      </w:r>
      <w:r w:rsidRPr="00340A56">
        <w:rPr>
          <w:rFonts w:ascii="Times New Roman" w:eastAsia="Times New Roman" w:hAnsi="Times New Roman" w:cs="Times New Roman"/>
          <w:color w:val="000000"/>
          <w:sz w:val="28"/>
          <w:szCs w:val="28"/>
        </w:rPr>
        <w:lastRenderedPageBreak/>
        <w:t>игрушки местами; увеличить количество игрушек. Играть можно 2-3 раза в неделю.</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«Пересказ по кругу»</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слухового запоминания</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«Обезьянка»</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зрительной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3лет.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в слова</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слуховой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Сейчас я назову вам несколько слов. Постарайся их запомнить. Внимание!</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Сокол, сито, сосна, старик, сарай, снегурочка.</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1: назови слова, которые ты запомнил.</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2: как ты думаешь, есть что-нибудь общее у этих слов.</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Задание 3: если ты знаешь, как пишется буква «с», то напиши ее.</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 </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«Запоминаем вместе».</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слуховой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4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Это упражнение рекомендуется проводить неоднократно.</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«Вспомни пару».</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смысловой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proofErr w:type="gramStart"/>
      <w:r w:rsidRPr="00340A56">
        <w:rPr>
          <w:rFonts w:ascii="Times New Roman" w:eastAsia="Times New Roman" w:hAnsi="Times New Roman" w:cs="Times New Roman"/>
          <w:color w:val="000000"/>
          <w:sz w:val="28"/>
          <w:szCs w:val="28"/>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roofErr w:type="gramEnd"/>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proofErr w:type="gramStart"/>
      <w:r w:rsidRPr="00340A56">
        <w:rPr>
          <w:rFonts w:ascii="Times New Roman" w:eastAsia="Times New Roman" w:hAnsi="Times New Roman" w:cs="Times New Roman"/>
          <w:color w:val="000000"/>
          <w:sz w:val="28"/>
          <w:szCs w:val="28"/>
        </w:rPr>
        <w:lastRenderedPageBreak/>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roofErr w:type="gramEnd"/>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«Пары картинок».</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смысловой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картинки, назвал те, которые убраны.</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Варианты рассказов для запоминания.</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слуховой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4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ножку, и она перестала болеть.</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 xml:space="preserve">Попросите ребенка, воспроизвести </w:t>
      </w:r>
      <w:proofErr w:type="gramStart"/>
      <w:r w:rsidRPr="00340A56">
        <w:rPr>
          <w:rFonts w:ascii="Times New Roman" w:eastAsia="Times New Roman" w:hAnsi="Times New Roman" w:cs="Times New Roman"/>
          <w:color w:val="000000"/>
          <w:sz w:val="28"/>
          <w:szCs w:val="28"/>
        </w:rPr>
        <w:t>прослушанное</w:t>
      </w:r>
      <w:proofErr w:type="gramEnd"/>
      <w:r w:rsidRPr="00340A56">
        <w:rPr>
          <w:rFonts w:ascii="Times New Roman" w:eastAsia="Times New Roman" w:hAnsi="Times New Roman" w:cs="Times New Roman"/>
          <w:color w:val="000000"/>
          <w:sz w:val="28"/>
          <w:szCs w:val="28"/>
        </w:rPr>
        <w:t>, как можно ближе к тексту. Если ребенок не справляется, следует задать ему вопросы.</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 3. Жила была девочка Зоя. Построила девочка из кубиков машину. Посадила в машину мишку и начала катать. «Ту - ту машина, катай моего мишку». Вдруг машина сломалась. Мишка упал и ушибся. Положила Зоя мишку в кровать и дала ему лекарство.</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«Слушай и исполняй»</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двигательной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4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Ведущий называет вслух несколько движений, не показывая их. Нужно проделать движения в той последовательности, в какой они были заданы.</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«День рождение куклы».</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зрительной и слуховой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3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 xml:space="preserve">Взрослый сообщает, что у куклы наступил день рождения и скоро придут гости поздравить именинницу. А как зовут гостей, они узнают позже. Взрослый достает 4-5 игрушек и называет их имена. Затем все гости усаживаются за стол, и начинается чаепитие. Ребенок должен всех угощать чаем, обращаясь по имени. Игру можно изменять, приглашая к кукле разных </w:t>
      </w:r>
      <w:r w:rsidRPr="00340A56">
        <w:rPr>
          <w:rFonts w:ascii="Times New Roman" w:eastAsia="Times New Roman" w:hAnsi="Times New Roman" w:cs="Times New Roman"/>
          <w:color w:val="000000"/>
          <w:sz w:val="28"/>
          <w:szCs w:val="28"/>
        </w:rPr>
        <w:lastRenderedPageBreak/>
        <w:t>гостей и называя их разными именами. Количество гостей постепенно увеличивается.</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 Игра «Пара слов».</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смысловой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Предложите ребенку запомнить несколько слов (начать можно с 5-6 слов). Предъявляя каждое из них в паре с другим словом. Например: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 </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Упражнение «Осень».</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смыслового запоминания</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5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Я прочитаю тебе стихотворение. Прошу тебя нарисовать, то о чем говорится в этом стихотворении.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Миновало лето</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Осень наступила,</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На полях и в рощах</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Пусто и уныло</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Птички улетели,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Стали дни короче.</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Солнышко не видно,</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Темны, темны ночи.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После того, как рисунок будет закончен, стихотворение заучивается.</w:t>
      </w:r>
    </w:p>
    <w:p w:rsidR="008A5FC6" w:rsidRPr="00340A56" w:rsidRDefault="008A5FC6" w:rsidP="008A5FC6">
      <w:pPr>
        <w:shd w:val="clear" w:color="auto" w:fill="FFFFFF"/>
        <w:spacing w:before="120" w:after="120" w:line="240" w:lineRule="auto"/>
        <w:outlineLvl w:val="2"/>
        <w:rPr>
          <w:rFonts w:ascii="Times New Roman" w:eastAsia="Times New Roman" w:hAnsi="Times New Roman" w:cs="Times New Roman"/>
          <w:b/>
          <w:bCs/>
          <w:color w:val="000000"/>
          <w:sz w:val="28"/>
          <w:szCs w:val="28"/>
        </w:rPr>
      </w:pPr>
      <w:r w:rsidRPr="00340A56">
        <w:rPr>
          <w:rFonts w:ascii="Times New Roman" w:eastAsia="Times New Roman" w:hAnsi="Times New Roman" w:cs="Times New Roman"/>
          <w:color w:val="000000"/>
          <w:sz w:val="28"/>
          <w:szCs w:val="28"/>
        </w:rPr>
        <w:t>Игра «Магазин»</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Цель: развитие слуховой памяти</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Возраст: с 4 лет.</w:t>
      </w:r>
    </w:p>
    <w:p w:rsidR="008A5FC6" w:rsidRPr="00340A56" w:rsidRDefault="008A5FC6" w:rsidP="008A5FC6">
      <w:pPr>
        <w:shd w:val="clear" w:color="auto" w:fill="FFFFFF"/>
        <w:spacing w:after="0" w:line="240" w:lineRule="auto"/>
        <w:rPr>
          <w:rFonts w:ascii="Times New Roman" w:eastAsia="Times New Roman" w:hAnsi="Times New Roman" w:cs="Times New Roman"/>
          <w:color w:val="000000"/>
          <w:sz w:val="28"/>
          <w:szCs w:val="28"/>
        </w:rPr>
      </w:pPr>
      <w:r w:rsidRPr="00340A56">
        <w:rPr>
          <w:rFonts w:ascii="Times New Roman" w:eastAsia="Times New Roman" w:hAnsi="Times New Roman" w:cs="Times New Roman"/>
          <w:color w:val="000000"/>
          <w:sz w:val="28"/>
          <w:szCs w:val="28"/>
        </w:rPr>
        <w:t>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«молоко», «игрушки», и др.</w:t>
      </w:r>
    </w:p>
    <w:p w:rsidR="00340A56" w:rsidRPr="00340A56" w:rsidRDefault="00340A56" w:rsidP="00340A56">
      <w:pPr>
        <w:pStyle w:val="a3"/>
        <w:spacing w:before="0" w:beforeAutospacing="0"/>
        <w:rPr>
          <w:color w:val="223039"/>
          <w:sz w:val="28"/>
          <w:szCs w:val="28"/>
        </w:rPr>
      </w:pPr>
    </w:p>
    <w:p w:rsidR="00340A56" w:rsidRPr="00340A56" w:rsidRDefault="00340A56" w:rsidP="00340A56">
      <w:pPr>
        <w:pStyle w:val="a3"/>
        <w:spacing w:before="0" w:beforeAutospacing="0"/>
        <w:rPr>
          <w:color w:val="223039"/>
          <w:sz w:val="28"/>
          <w:szCs w:val="28"/>
        </w:rPr>
      </w:pPr>
      <w:r w:rsidRPr="00340A56">
        <w:rPr>
          <w:color w:val="223039"/>
          <w:sz w:val="28"/>
          <w:szCs w:val="28"/>
        </w:rPr>
        <w:t>Отлично развитая зрительная память – залог успешного будущего. Те, кто легко запоминает информацию, более успешно готовятся к выпускным экзаменам, а затем к поступлению в вузы. В университете тоже не обойтись без умения быстро усваивать большие объемы информации по разным предметам.</w:t>
      </w:r>
    </w:p>
    <w:p w:rsidR="00340A56" w:rsidRPr="00340A56" w:rsidRDefault="00340A56" w:rsidP="00340A56">
      <w:pPr>
        <w:pBdr>
          <w:bottom w:val="single" w:sz="6" w:space="0" w:color="D6DDB9"/>
        </w:pBdr>
        <w:shd w:val="clear" w:color="auto" w:fill="FFFFFF"/>
        <w:spacing w:before="120" w:after="120" w:line="240" w:lineRule="auto"/>
        <w:ind w:right="64"/>
        <w:outlineLvl w:val="0"/>
        <w:rPr>
          <w:rFonts w:ascii="Times New Roman" w:eastAsia="Times New Roman" w:hAnsi="Times New Roman" w:cs="Times New Roman"/>
          <w:b/>
          <w:bCs/>
          <w:color w:val="366091"/>
          <w:kern w:val="36"/>
          <w:sz w:val="28"/>
          <w:szCs w:val="28"/>
        </w:rPr>
      </w:pPr>
    </w:p>
    <w:p w:rsidR="00817E3D" w:rsidRPr="00340A56" w:rsidRDefault="00817E3D">
      <w:pPr>
        <w:rPr>
          <w:rFonts w:ascii="Times New Roman" w:hAnsi="Times New Roman" w:cs="Times New Roman"/>
          <w:sz w:val="28"/>
          <w:szCs w:val="28"/>
        </w:rPr>
      </w:pPr>
    </w:p>
    <w:sectPr w:rsidR="00817E3D" w:rsidRPr="00340A56" w:rsidSect="00400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21F2"/>
    <w:multiLevelType w:val="multilevel"/>
    <w:tmpl w:val="D8B4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41707F"/>
    <w:multiLevelType w:val="multilevel"/>
    <w:tmpl w:val="20FC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5FC6"/>
    <w:rsid w:val="00340A56"/>
    <w:rsid w:val="0040031B"/>
    <w:rsid w:val="00817E3D"/>
    <w:rsid w:val="00846A3D"/>
    <w:rsid w:val="008A5FC6"/>
    <w:rsid w:val="00C32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31B"/>
  </w:style>
  <w:style w:type="paragraph" w:styleId="1">
    <w:name w:val="heading 1"/>
    <w:basedOn w:val="a"/>
    <w:link w:val="10"/>
    <w:uiPriority w:val="9"/>
    <w:qFormat/>
    <w:rsid w:val="008A5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46A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A5F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FC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A5FC6"/>
    <w:rPr>
      <w:rFonts w:ascii="Times New Roman" w:eastAsia="Times New Roman" w:hAnsi="Times New Roman" w:cs="Times New Roman"/>
      <w:b/>
      <w:bCs/>
      <w:sz w:val="27"/>
      <w:szCs w:val="27"/>
    </w:rPr>
  </w:style>
  <w:style w:type="character" w:customStyle="1" w:styleId="c0">
    <w:name w:val="c0"/>
    <w:basedOn w:val="a0"/>
    <w:rsid w:val="008A5FC6"/>
  </w:style>
  <w:style w:type="paragraph" w:customStyle="1" w:styleId="c1">
    <w:name w:val="c1"/>
    <w:basedOn w:val="a"/>
    <w:rsid w:val="008A5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A5FC6"/>
  </w:style>
  <w:style w:type="character" w:customStyle="1" w:styleId="c9">
    <w:name w:val="c9"/>
    <w:basedOn w:val="a0"/>
    <w:rsid w:val="008A5FC6"/>
  </w:style>
  <w:style w:type="character" w:customStyle="1" w:styleId="20">
    <w:name w:val="Заголовок 2 Знак"/>
    <w:basedOn w:val="a0"/>
    <w:link w:val="2"/>
    <w:uiPriority w:val="9"/>
    <w:semiHidden/>
    <w:rsid w:val="00846A3D"/>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846A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46A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6A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4788630">
      <w:bodyDiv w:val="1"/>
      <w:marLeft w:val="0"/>
      <w:marRight w:val="0"/>
      <w:marTop w:val="0"/>
      <w:marBottom w:val="0"/>
      <w:divBdr>
        <w:top w:val="none" w:sz="0" w:space="0" w:color="auto"/>
        <w:left w:val="none" w:sz="0" w:space="0" w:color="auto"/>
        <w:bottom w:val="none" w:sz="0" w:space="0" w:color="auto"/>
        <w:right w:val="none" w:sz="0" w:space="0" w:color="auto"/>
      </w:divBdr>
    </w:div>
    <w:div w:id="1955751423">
      <w:bodyDiv w:val="1"/>
      <w:marLeft w:val="0"/>
      <w:marRight w:val="0"/>
      <w:marTop w:val="0"/>
      <w:marBottom w:val="0"/>
      <w:divBdr>
        <w:top w:val="none" w:sz="0" w:space="0" w:color="auto"/>
        <w:left w:val="none" w:sz="0" w:space="0" w:color="auto"/>
        <w:bottom w:val="none" w:sz="0" w:space="0" w:color="auto"/>
        <w:right w:val="none" w:sz="0" w:space="0" w:color="auto"/>
      </w:divBdr>
      <w:divsChild>
        <w:div w:id="1722945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3432</Words>
  <Characters>19566</Characters>
  <Application>Microsoft Office Word</Application>
  <DocSecurity>0</DocSecurity>
  <Lines>163</Lines>
  <Paragraphs>45</Paragraphs>
  <ScaleCrop>false</ScaleCrop>
  <Company/>
  <LinksUpToDate>false</LinksUpToDate>
  <CharactersWithSpaces>22953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2025-02-20T10:28:00Z</dcterms:created>
  <dcterms:modified xsi:type="dcterms:W3CDTF">2025-02-20T10:47:00Z</dcterms:modified>
</cp:coreProperties>
</file>